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93563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bookmarkStart w:id="0" w:name="_Hlk24980448"/>
      <w:r w:rsidRPr="00A142B2">
        <w:rPr>
          <w:rFonts w:asciiTheme="minorHAnsi" w:eastAsia="Times New Roman" w:hAnsiTheme="minorHAnsi" w:cstheme="minorHAnsi"/>
          <w:b/>
          <w:spacing w:val="20"/>
        </w:rPr>
        <w:t xml:space="preserve">ОПЕРАТИВНИ ПЛАНА РАДА НАСТАВНИКА </w:t>
      </w:r>
    </w:p>
    <w:p w14:paraId="23420A5B" w14:textId="77777777" w:rsidR="006A5893" w:rsidRPr="00A142B2" w:rsidRDefault="006A5893" w:rsidP="006A5893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37941469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С</w:t>
      </w:r>
      <w:r w:rsidR="00FC2AE6" w:rsidRPr="00A142B2">
        <w:rPr>
          <w:rFonts w:asciiTheme="minorHAnsi" w:eastAsia="Times New Roman" w:hAnsiTheme="minorHAnsi" w:cstheme="minorHAnsi"/>
          <w:spacing w:val="20"/>
        </w:rPr>
        <w:t>ептембар</w:t>
      </w:r>
    </w:p>
    <w:p w14:paraId="46DFC155" w14:textId="77777777" w:rsidR="006A5893" w:rsidRPr="00A142B2" w:rsidRDefault="009E1AD2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 xml:space="preserve">Школа:                                                                             </w:t>
      </w:r>
      <w:r w:rsidR="006A5893" w:rsidRPr="00A142B2">
        <w:rPr>
          <w:rFonts w:asciiTheme="minorHAnsi" w:eastAsia="Times New Roman" w:hAnsiTheme="minorHAnsi" w:cstheme="minorHAnsi"/>
          <w:spacing w:val="20"/>
        </w:rPr>
        <w:t>Предмет: ИСТОРИЈА</w:t>
      </w:r>
      <w:r w:rsidRPr="00A142B2">
        <w:rPr>
          <w:rFonts w:asciiTheme="minorHAnsi" w:eastAsia="Times New Roman" w:hAnsiTheme="minorHAnsi" w:cstheme="minorHAnsi"/>
          <w:spacing w:val="20"/>
        </w:rPr>
        <w:t xml:space="preserve">                                    Наставник:</w:t>
      </w:r>
    </w:p>
    <w:p w14:paraId="1108B4C5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160BA9B5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587A4AD0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741"/>
        <w:gridCol w:w="630"/>
        <w:gridCol w:w="1980"/>
        <w:gridCol w:w="1602"/>
        <w:gridCol w:w="1276"/>
      </w:tblGrid>
      <w:tr w:rsidR="00A142B2" w:rsidRPr="00A142B2" w14:paraId="08500E0E" w14:textId="77777777" w:rsidTr="00681FCB">
        <w:trPr>
          <w:cantSplit/>
          <w:trHeight w:val="1478"/>
          <w:jc w:val="center"/>
        </w:trPr>
        <w:tc>
          <w:tcPr>
            <w:tcW w:w="849" w:type="dxa"/>
            <w:shd w:val="clear" w:color="auto" w:fill="FBE4D5" w:themeFill="accent2" w:themeFillTint="33"/>
            <w:textDirection w:val="btLr"/>
            <w:vAlign w:val="bottom"/>
          </w:tcPr>
          <w:p w14:paraId="6694E108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bookmarkStart w:id="1" w:name="_Hlk24980256"/>
            <w:bookmarkEnd w:id="0"/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BE4D5" w:themeFill="accent2" w:themeFillTint="33"/>
            <w:vAlign w:val="center"/>
          </w:tcPr>
          <w:p w14:paraId="7889D714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5B0D1F0A" w14:textId="2A40A239" w:rsidR="006A5893" w:rsidRPr="00A142B2" w:rsidRDefault="009C51C0" w:rsidP="006A5893">
            <w:pPr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Ученик ће бити у стању да: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16C9761" w14:textId="6147DA6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</w:t>
            </w:r>
            <w:r w:rsidR="009C51C0" w:rsidRPr="00A142B2">
              <w:rPr>
                <w:rFonts w:asciiTheme="minorHAnsi" w:eastAsia="Times New Roman" w:hAnsiTheme="minorHAnsi" w:cstheme="minorHAnsi"/>
              </w:rPr>
              <w:t xml:space="preserve"> </w:t>
            </w:r>
            <w:r w:rsidRPr="00A142B2">
              <w:rPr>
                <w:rFonts w:asciiTheme="minorHAnsi" w:eastAsia="Times New Roman" w:hAnsiTheme="minorHAnsi" w:cstheme="minorHAnsi"/>
              </w:rPr>
              <w:t>бр. часа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DF8286C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4339C51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741" w:type="dxa"/>
            <w:shd w:val="clear" w:color="auto" w:fill="FBE4D5" w:themeFill="accent2" w:themeFillTint="33"/>
            <w:vAlign w:val="center"/>
          </w:tcPr>
          <w:p w14:paraId="1B00842E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630" w:type="dxa"/>
            <w:shd w:val="clear" w:color="auto" w:fill="FBE4D5" w:themeFill="accent2" w:themeFillTint="33"/>
            <w:vAlign w:val="center"/>
          </w:tcPr>
          <w:p w14:paraId="7DDB8763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14:paraId="69E5E762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602" w:type="dxa"/>
            <w:shd w:val="clear" w:color="auto" w:fill="FBE4D5" w:themeFill="accent2" w:themeFillTint="33"/>
            <w:vAlign w:val="center"/>
          </w:tcPr>
          <w:p w14:paraId="33EA95B6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97E2B4D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bookmarkEnd w:id="1"/>
      <w:tr w:rsidR="00A142B2" w:rsidRPr="00A142B2" w14:paraId="30E8D3AB" w14:textId="77777777" w:rsidTr="00681FCB">
        <w:trPr>
          <w:cantSplit/>
          <w:trHeight w:val="171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237E3D7" w14:textId="77777777" w:rsidR="006A5893" w:rsidRPr="00A142B2" w:rsidRDefault="006A5893" w:rsidP="00E477AA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29E01942" w14:textId="77777777" w:rsidR="009C51C0" w:rsidRPr="00A142B2" w:rsidRDefault="009C51C0" w:rsidP="009C51C0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2B2">
              <w:rPr>
                <w:rFonts w:asciiTheme="minorHAnsi" w:hAnsiTheme="minorHAnsi" w:cstheme="minorHAnsi"/>
                <w:sz w:val="24"/>
                <w:szCs w:val="24"/>
              </w:rPr>
              <w:t>разуме који период времена се обрађивао у петом разреду;</w:t>
            </w:r>
          </w:p>
          <w:p w14:paraId="1535D272" w14:textId="77777777" w:rsidR="009C51C0" w:rsidRPr="00A142B2" w:rsidRDefault="009C51C0" w:rsidP="009C51C0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2B2">
              <w:rPr>
                <w:rFonts w:asciiTheme="minorHAnsi" w:hAnsiTheme="minorHAnsi" w:cstheme="minorHAnsi"/>
                <w:sz w:val="24"/>
                <w:szCs w:val="24"/>
              </w:rPr>
              <w:t>подсети се чиме се бави историја као наука;</w:t>
            </w:r>
          </w:p>
          <w:p w14:paraId="4CD70E3E" w14:textId="77777777" w:rsidR="009C51C0" w:rsidRPr="00A142B2" w:rsidRDefault="009C51C0" w:rsidP="009C51C0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2B2">
              <w:rPr>
                <w:rFonts w:asciiTheme="minorHAnsi" w:hAnsiTheme="minorHAnsi" w:cstheme="minorHAnsi"/>
                <w:sz w:val="24"/>
                <w:szCs w:val="24"/>
              </w:rPr>
              <w:t>подсети се знања из хронологије и периодизације прошлости;</w:t>
            </w:r>
          </w:p>
          <w:p w14:paraId="714A4E84" w14:textId="77777777" w:rsidR="009C51C0" w:rsidRPr="00A142B2" w:rsidRDefault="009C51C0" w:rsidP="009C51C0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142B2">
              <w:rPr>
                <w:rFonts w:asciiTheme="minorHAnsi" w:hAnsiTheme="minorHAnsi" w:cstheme="minorHAnsi"/>
                <w:sz w:val="24"/>
                <w:szCs w:val="24"/>
              </w:rPr>
              <w:t>наведе врсте историјских извора;</w:t>
            </w:r>
          </w:p>
          <w:p w14:paraId="3F0692DD" w14:textId="16A499CE" w:rsidR="006A5893" w:rsidRPr="00A142B2" w:rsidRDefault="009C51C0" w:rsidP="0029496A">
            <w:pPr>
              <w:pStyle w:val="tabela"/>
              <w:numPr>
                <w:ilvl w:val="0"/>
                <w:numId w:val="8"/>
              </w:numPr>
              <w:spacing w:before="0" w:line="240" w:lineRule="auto"/>
              <w:ind w:right="-102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4"/>
                <w:szCs w:val="24"/>
              </w:rPr>
              <w:t>објасни разлику између узрока и последица догађаја и да изведе закључке.</w:t>
            </w:r>
          </w:p>
        </w:tc>
        <w:tc>
          <w:tcPr>
            <w:tcW w:w="567" w:type="dxa"/>
            <w:shd w:val="clear" w:color="auto" w:fill="auto"/>
          </w:tcPr>
          <w:p w14:paraId="7A3CFBD4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095F92B" w14:textId="63E9C3D2" w:rsidR="006A5893" w:rsidRPr="00A142B2" w:rsidRDefault="009C51C0" w:rsidP="009A28F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Увод: основне одлике старог века и историјски извори</w:t>
            </w:r>
          </w:p>
        </w:tc>
        <w:tc>
          <w:tcPr>
            <w:tcW w:w="709" w:type="dxa"/>
            <w:shd w:val="clear" w:color="auto" w:fill="auto"/>
          </w:tcPr>
          <w:p w14:paraId="6484918E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ОБН</w:t>
            </w:r>
          </w:p>
        </w:tc>
        <w:tc>
          <w:tcPr>
            <w:tcW w:w="1741" w:type="dxa"/>
            <w:shd w:val="clear" w:color="auto" w:fill="auto"/>
          </w:tcPr>
          <w:p w14:paraId="4CD0D17F" w14:textId="23EA5303" w:rsidR="006A5893" w:rsidRPr="00A142B2" w:rsidRDefault="009C51C0" w:rsidP="00E477A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  <w:r w:rsidR="00FC2AE6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  <w:r w:rsidR="00FC2AE6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201D7F9" w14:textId="77777777" w:rsidR="006A5893" w:rsidRPr="00A142B2" w:rsidRDefault="006A5893" w:rsidP="00E477A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70EFA" w14:textId="77777777" w:rsidR="006A5893" w:rsidRPr="00A142B2" w:rsidRDefault="006A5893" w:rsidP="00E477A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016558D" w14:textId="77777777" w:rsidR="009C51C0" w:rsidRPr="00A142B2" w:rsidRDefault="006A5893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E96440C" w14:textId="6F7F66F7" w:rsidR="006A5893" w:rsidRPr="00A142B2" w:rsidRDefault="006A5893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5BD45D2" w14:textId="45E9BE48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Компетенција за </w:t>
            </w:r>
            <w:r w:rsidR="009C51C0" w:rsidRPr="00A142B2">
              <w:rPr>
                <w:rFonts w:asciiTheme="minorHAnsi" w:hAnsiTheme="minorHAnsi" w:cstheme="minorHAnsi"/>
              </w:rPr>
              <w:t xml:space="preserve">целоживотно </w:t>
            </w:r>
            <w:r w:rsidRPr="00A142B2">
              <w:rPr>
                <w:rFonts w:asciiTheme="minorHAnsi" w:hAnsiTheme="minorHAnsi" w:cstheme="minorHAnsi"/>
              </w:rPr>
              <w:t>учење</w:t>
            </w:r>
          </w:p>
          <w:p w14:paraId="5B947D8E" w14:textId="77777777" w:rsidR="009C51C0" w:rsidRPr="00A142B2" w:rsidRDefault="009C51C0" w:rsidP="00E477AA">
            <w:pPr>
              <w:spacing w:after="0"/>
              <w:rPr>
                <w:rFonts w:asciiTheme="minorHAnsi" w:hAnsiTheme="minorHAnsi" w:cstheme="minorHAnsi"/>
              </w:rPr>
            </w:pPr>
          </w:p>
          <w:p w14:paraId="692C4B60" w14:textId="77777777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Комуникација</w:t>
            </w:r>
          </w:p>
          <w:p w14:paraId="3AE9C2EC" w14:textId="77777777" w:rsidR="009C51C0" w:rsidRPr="00A142B2" w:rsidRDefault="009C51C0" w:rsidP="00E477AA">
            <w:pPr>
              <w:spacing w:after="0"/>
              <w:rPr>
                <w:rFonts w:asciiTheme="minorHAnsi" w:hAnsiTheme="minorHAnsi" w:cstheme="minorHAnsi"/>
              </w:rPr>
            </w:pPr>
          </w:p>
          <w:p w14:paraId="635483A8" w14:textId="77777777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 подацима и информацијама</w:t>
            </w:r>
          </w:p>
        </w:tc>
        <w:tc>
          <w:tcPr>
            <w:tcW w:w="1602" w:type="dxa"/>
            <w:shd w:val="clear" w:color="auto" w:fill="auto"/>
          </w:tcPr>
          <w:p w14:paraId="3C4B9F72" w14:textId="059DF983" w:rsidR="006A5893" w:rsidRPr="00A142B2" w:rsidRDefault="008066C4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276" w:type="dxa"/>
            <w:shd w:val="clear" w:color="auto" w:fill="auto"/>
          </w:tcPr>
          <w:p w14:paraId="3C30A2F8" w14:textId="77777777" w:rsidR="006A5893" w:rsidRPr="00A142B2" w:rsidRDefault="006A5893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71526351" w14:textId="77777777" w:rsidTr="00681FCB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6F0D1D36" w14:textId="77777777" w:rsidR="006A5893" w:rsidRPr="00A142B2" w:rsidRDefault="006A5893" w:rsidP="00E477AA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47A62054" w14:textId="77777777" w:rsidR="009C51C0" w:rsidRPr="00A142B2" w:rsidRDefault="009C51C0" w:rsidP="009C51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разуме који период времена обухвата средњи век;</w:t>
            </w:r>
          </w:p>
          <w:p w14:paraId="4B331BE5" w14:textId="77777777" w:rsidR="009C51C0" w:rsidRPr="00A142B2" w:rsidRDefault="009C51C0" w:rsidP="009C51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схвати који простор се проучава и главне одлике средњег века;</w:t>
            </w:r>
          </w:p>
          <w:p w14:paraId="02C1F0D1" w14:textId="77777777" w:rsidR="009C51C0" w:rsidRPr="00A142B2" w:rsidRDefault="009C51C0" w:rsidP="009C51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разуме односе који су били застуљени међу људима у друштву;</w:t>
            </w:r>
          </w:p>
          <w:p w14:paraId="6540467C" w14:textId="77777777" w:rsidR="009C51C0" w:rsidRPr="00A142B2" w:rsidRDefault="009C51C0" w:rsidP="009C51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наведе врсте историјских извора за проучавање средњег века;</w:t>
            </w:r>
          </w:p>
          <w:p w14:paraId="6DDCE49A" w14:textId="77777777" w:rsidR="009C51C0" w:rsidRPr="00A142B2" w:rsidRDefault="009C51C0" w:rsidP="009C51C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именује примере историјских извора за средњи век и да их препозна на практичним примерима.</w:t>
            </w:r>
          </w:p>
          <w:p w14:paraId="09F30F6E" w14:textId="77777777" w:rsidR="009E1AD2" w:rsidRPr="00A142B2" w:rsidRDefault="009E1AD2" w:rsidP="00E477A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CA3988C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B20056E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Средњи век: основне одлике епохе и историјски извори</w:t>
            </w:r>
          </w:p>
        </w:tc>
        <w:tc>
          <w:tcPr>
            <w:tcW w:w="709" w:type="dxa"/>
            <w:shd w:val="clear" w:color="auto" w:fill="auto"/>
          </w:tcPr>
          <w:p w14:paraId="567D2D3E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741" w:type="dxa"/>
            <w:shd w:val="clear" w:color="auto" w:fill="auto"/>
          </w:tcPr>
          <w:p w14:paraId="7F89170A" w14:textId="75B29F3A" w:rsidR="006A5893" w:rsidRPr="00A142B2" w:rsidRDefault="009C51C0" w:rsidP="009C51C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монолошка</w:t>
            </w:r>
            <w:r w:rsidR="00FC2AE6" w:rsidRPr="00A142B2">
              <w:rPr>
                <w:rFonts w:asciiTheme="minorHAnsi" w:hAnsiTheme="minorHAnsi" w:cstheme="minorHAnsi"/>
                <w:bCs/>
              </w:rPr>
              <w:t xml:space="preserve"> </w:t>
            </w:r>
            <w:r w:rsidRPr="00A142B2">
              <w:rPr>
                <w:rFonts w:asciiTheme="minorHAnsi" w:hAnsiTheme="minorHAnsi" w:cstheme="minorHAnsi"/>
                <w:bCs/>
              </w:rPr>
              <w:t>дијалошка</w:t>
            </w:r>
            <w:r w:rsidR="00FC2AE6" w:rsidRPr="00A142B2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40140235" w14:textId="77777777" w:rsidR="006A5893" w:rsidRPr="00A142B2" w:rsidRDefault="006A5893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945D0CB" w14:textId="0082DBCE" w:rsidR="009C51C0" w:rsidRPr="00A142B2" w:rsidRDefault="009C51C0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667E6D2" w14:textId="08E9C604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Компетенција за </w:t>
            </w:r>
            <w:r w:rsidR="009C51C0" w:rsidRPr="00A142B2">
              <w:rPr>
                <w:rFonts w:asciiTheme="minorHAnsi" w:hAnsiTheme="minorHAnsi" w:cstheme="minorHAnsi"/>
              </w:rPr>
              <w:t xml:space="preserve">целоживотно </w:t>
            </w:r>
            <w:r w:rsidRPr="00A142B2">
              <w:rPr>
                <w:rFonts w:asciiTheme="minorHAnsi" w:hAnsiTheme="minorHAnsi" w:cstheme="minorHAnsi"/>
              </w:rPr>
              <w:t>учење</w:t>
            </w:r>
          </w:p>
          <w:p w14:paraId="2B0ECF6C" w14:textId="77777777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Комуникација</w:t>
            </w:r>
          </w:p>
          <w:p w14:paraId="758FC410" w14:textId="77777777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 подацима и информацијама</w:t>
            </w:r>
          </w:p>
          <w:p w14:paraId="5DEFFA16" w14:textId="63ED7B98" w:rsidR="009C51C0" w:rsidRPr="00A142B2" w:rsidRDefault="009C51C0" w:rsidP="009C51C0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Вештина за живот у демократском друштву</w:t>
            </w:r>
          </w:p>
          <w:p w14:paraId="7238207F" w14:textId="77777777" w:rsidR="009C51C0" w:rsidRPr="00A142B2" w:rsidRDefault="009C51C0" w:rsidP="00E477A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14:paraId="47B48F51" w14:textId="57B9E9A0" w:rsidR="009E1AD2" w:rsidRPr="00A142B2" w:rsidRDefault="008066C4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2A30B52C" w14:textId="5BD05435" w:rsidR="009C51C0" w:rsidRPr="00A142B2" w:rsidRDefault="009C51C0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14:paraId="29A31B13" w14:textId="77777777" w:rsidR="006A5893" w:rsidRPr="00A142B2" w:rsidRDefault="006A5893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F968957" w14:textId="77777777" w:rsidTr="00681FCB">
        <w:trPr>
          <w:cantSplit/>
          <w:trHeight w:val="239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0B91C35" w14:textId="77777777" w:rsidR="006A5893" w:rsidRPr="00A142B2" w:rsidRDefault="006A5893" w:rsidP="00E477AA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1. Основи проучавања прошлости</w:t>
            </w:r>
          </w:p>
        </w:tc>
        <w:tc>
          <w:tcPr>
            <w:tcW w:w="4391" w:type="dxa"/>
            <w:shd w:val="clear" w:color="auto" w:fill="auto"/>
          </w:tcPr>
          <w:p w14:paraId="56D4D9BE" w14:textId="77777777" w:rsidR="009A1FF8" w:rsidRPr="00A142B2" w:rsidRDefault="009A1FF8" w:rsidP="009A1FF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одреди који период времена обухвата средњи век;</w:t>
            </w:r>
          </w:p>
          <w:p w14:paraId="3EB2398C" w14:textId="77777777" w:rsidR="009A1FF8" w:rsidRPr="00A142B2" w:rsidRDefault="009A1FF8" w:rsidP="009A1FF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одреди који простор обухвата средњи век и главне одлике средњег века;</w:t>
            </w:r>
          </w:p>
          <w:p w14:paraId="56567C6F" w14:textId="067456A3" w:rsidR="009A1FF8" w:rsidRPr="00A142B2" w:rsidRDefault="009A1FF8" w:rsidP="009A1FF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разликује односе који су били засту</w:t>
            </w:r>
            <w:r w:rsidR="00BD2075" w:rsidRPr="00A142B2">
              <w:rPr>
                <w:rFonts w:asciiTheme="minorHAnsi" w:hAnsiTheme="minorHAnsi" w:cstheme="minorHAnsi"/>
              </w:rPr>
              <w:t>п</w:t>
            </w:r>
            <w:r w:rsidRPr="00A142B2">
              <w:rPr>
                <w:rFonts w:asciiTheme="minorHAnsi" w:hAnsiTheme="minorHAnsi" w:cstheme="minorHAnsi"/>
              </w:rPr>
              <w:t>љени међу људима у друштву;</w:t>
            </w:r>
          </w:p>
          <w:p w14:paraId="0F6435BF" w14:textId="77777777" w:rsidR="009A1FF8" w:rsidRPr="00A142B2" w:rsidRDefault="009A1FF8" w:rsidP="009A1FF8">
            <w:pPr>
              <w:pStyle w:val="ListParagraph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наведе врсте историјских извора за проучавање средњег века;</w:t>
            </w:r>
          </w:p>
          <w:p w14:paraId="4B2E9E5D" w14:textId="3CFCCD5A" w:rsidR="006A5893" w:rsidRPr="00A142B2" w:rsidRDefault="009A1FF8" w:rsidP="00BD207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именује примере историјских извора за средњи век и да их препозна на практичним примерима</w:t>
            </w:r>
          </w:p>
        </w:tc>
        <w:tc>
          <w:tcPr>
            <w:tcW w:w="567" w:type="dxa"/>
            <w:shd w:val="clear" w:color="auto" w:fill="auto"/>
          </w:tcPr>
          <w:p w14:paraId="567E243C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040F274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Средњи век: основне одлике епохе и историјски извори</w:t>
            </w:r>
          </w:p>
        </w:tc>
        <w:tc>
          <w:tcPr>
            <w:tcW w:w="709" w:type="dxa"/>
            <w:shd w:val="clear" w:color="auto" w:fill="auto"/>
          </w:tcPr>
          <w:p w14:paraId="16A2321F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741" w:type="dxa"/>
            <w:shd w:val="clear" w:color="auto" w:fill="auto"/>
          </w:tcPr>
          <w:p w14:paraId="6AF08E2A" w14:textId="0B0EF5BF" w:rsidR="001B0CB8" w:rsidRPr="00A142B2" w:rsidRDefault="001B0CB8" w:rsidP="00FC2AE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монолошка</w:t>
            </w:r>
            <w:r w:rsidR="00FC2AE6" w:rsidRPr="00A142B2">
              <w:rPr>
                <w:rFonts w:asciiTheme="minorHAnsi" w:hAnsiTheme="minorHAnsi" w:cstheme="minorHAnsi"/>
                <w:bCs/>
              </w:rPr>
              <w:t xml:space="preserve"> </w:t>
            </w:r>
            <w:r w:rsidRPr="00A142B2">
              <w:rPr>
                <w:rFonts w:asciiTheme="minorHAnsi" w:hAnsiTheme="minorHAnsi" w:cstheme="minorHAnsi"/>
                <w:bCs/>
              </w:rPr>
              <w:t>дијалошка</w:t>
            </w:r>
          </w:p>
          <w:p w14:paraId="5702B03C" w14:textId="57F65CC7" w:rsidR="00FC2AE6" w:rsidRPr="00A142B2" w:rsidRDefault="001B0CB8" w:rsidP="001B0CB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рад на тексту</w:t>
            </w:r>
          </w:p>
          <w:p w14:paraId="1D2FD25A" w14:textId="77777777" w:rsidR="006A5893" w:rsidRPr="00A142B2" w:rsidRDefault="006A5893" w:rsidP="00E477AA">
            <w:pPr>
              <w:pStyle w:val="tabela"/>
              <w:spacing w:before="0" w:line="240" w:lineRule="auto"/>
              <w:ind w:left="11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A59764" w14:textId="21522792" w:rsidR="006A5893" w:rsidRPr="00A142B2" w:rsidRDefault="006A5893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 ИР</w:t>
            </w:r>
          </w:p>
        </w:tc>
        <w:tc>
          <w:tcPr>
            <w:tcW w:w="1980" w:type="dxa"/>
            <w:shd w:val="clear" w:color="auto" w:fill="auto"/>
          </w:tcPr>
          <w:p w14:paraId="41ADC938" w14:textId="220A7E95" w:rsidR="009E1AD2" w:rsidRPr="00A142B2" w:rsidRDefault="009E1AD2" w:rsidP="009E1AD2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Компетенција за </w:t>
            </w:r>
            <w:r w:rsidR="009A1FF8" w:rsidRPr="00A142B2">
              <w:rPr>
                <w:rFonts w:asciiTheme="minorHAnsi" w:hAnsiTheme="minorHAnsi" w:cstheme="minorHAnsi"/>
              </w:rPr>
              <w:t xml:space="preserve">целоживотно </w:t>
            </w:r>
            <w:r w:rsidRPr="00A142B2">
              <w:rPr>
                <w:rFonts w:asciiTheme="minorHAnsi" w:hAnsiTheme="minorHAnsi" w:cstheme="minorHAnsi"/>
              </w:rPr>
              <w:t>учење</w:t>
            </w:r>
          </w:p>
          <w:p w14:paraId="430D46C8" w14:textId="77777777" w:rsidR="009E1AD2" w:rsidRPr="00A142B2" w:rsidRDefault="009E1AD2" w:rsidP="009E1AD2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Комуникација</w:t>
            </w:r>
          </w:p>
          <w:p w14:paraId="652BC3C8" w14:textId="77777777" w:rsidR="006A5893" w:rsidRPr="00A142B2" w:rsidRDefault="009E1AD2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 подацима и информацијама</w:t>
            </w:r>
          </w:p>
          <w:p w14:paraId="6F612D89" w14:textId="7724EFAC" w:rsidR="009A1FF8" w:rsidRPr="00A142B2" w:rsidRDefault="009A1FF8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Вештина за живот у демократском друштву</w:t>
            </w:r>
          </w:p>
        </w:tc>
        <w:tc>
          <w:tcPr>
            <w:tcW w:w="1602" w:type="dxa"/>
            <w:shd w:val="clear" w:color="auto" w:fill="auto"/>
          </w:tcPr>
          <w:p w14:paraId="500367A5" w14:textId="4310CE09" w:rsidR="006A5893" w:rsidRPr="00A142B2" w:rsidRDefault="009A1FF8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57BB52BA" w14:textId="6FBA3BC3" w:rsidR="009A1FF8" w:rsidRPr="00A142B2" w:rsidRDefault="009A1FF8" w:rsidP="009E1AD2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14:paraId="486180C9" w14:textId="77777777" w:rsidR="006A5893" w:rsidRPr="00A142B2" w:rsidRDefault="006A589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993280F" w14:textId="77777777" w:rsidTr="00681FCB">
        <w:trPr>
          <w:cantSplit/>
          <w:trHeight w:val="254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D1FC525" w14:textId="77777777" w:rsidR="006A5893" w:rsidRPr="00A142B2" w:rsidRDefault="006A5893" w:rsidP="00F827B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341783C3" w14:textId="77777777" w:rsidR="00892FF7" w:rsidRPr="00A142B2" w:rsidRDefault="00892FF7" w:rsidP="00892FF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2B2">
              <w:rPr>
                <w:rFonts w:asciiTheme="minorHAnsi" w:hAnsiTheme="minorHAnsi" w:cstheme="minorHAnsi"/>
                <w:sz w:val="20"/>
                <w:szCs w:val="20"/>
              </w:rPr>
              <w:t>разуме који период времена обухвата рано модерно доба;</w:t>
            </w:r>
          </w:p>
          <w:p w14:paraId="0526A530" w14:textId="77777777" w:rsidR="00892FF7" w:rsidRPr="00A142B2" w:rsidRDefault="00892FF7" w:rsidP="00892FF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2B2">
              <w:rPr>
                <w:rFonts w:asciiTheme="minorHAnsi" w:hAnsiTheme="minorHAnsi" w:cstheme="minorHAnsi"/>
                <w:sz w:val="20"/>
                <w:szCs w:val="20"/>
              </w:rPr>
              <w:t>схвати који простор се проучава и главне одлике раног модерног доба;</w:t>
            </w:r>
          </w:p>
          <w:p w14:paraId="369BD1A5" w14:textId="77777777" w:rsidR="00892FF7" w:rsidRPr="00A142B2" w:rsidRDefault="00892FF7" w:rsidP="00892FF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2B2">
              <w:rPr>
                <w:rFonts w:asciiTheme="minorHAnsi" w:hAnsiTheme="minorHAnsi" w:cstheme="minorHAnsi"/>
                <w:sz w:val="20"/>
                <w:szCs w:val="20"/>
              </w:rPr>
              <w:t>разуме односе који су били заступљени међу људима у друштву;</w:t>
            </w:r>
          </w:p>
          <w:p w14:paraId="12C66B0E" w14:textId="77777777" w:rsidR="00892FF7" w:rsidRPr="00A142B2" w:rsidRDefault="00892FF7" w:rsidP="00892FF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2B2">
              <w:rPr>
                <w:rFonts w:asciiTheme="minorHAnsi" w:hAnsiTheme="minorHAnsi" w:cstheme="minorHAnsi"/>
                <w:sz w:val="20"/>
                <w:szCs w:val="20"/>
              </w:rPr>
              <w:t>наведе врсте историјских извора за проучавање раног модерног доба;</w:t>
            </w:r>
          </w:p>
          <w:p w14:paraId="23D8B7B6" w14:textId="77777777" w:rsidR="006A5893" w:rsidRPr="00A142B2" w:rsidRDefault="006A5893" w:rsidP="00BD20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0C9689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19F7E24F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Рано модерно доба: основне одлике епохе и историјски извори</w:t>
            </w:r>
          </w:p>
        </w:tc>
        <w:tc>
          <w:tcPr>
            <w:tcW w:w="709" w:type="dxa"/>
            <w:shd w:val="clear" w:color="auto" w:fill="auto"/>
          </w:tcPr>
          <w:p w14:paraId="55B1B0B0" w14:textId="77777777" w:rsidR="006A5893" w:rsidRPr="00A142B2" w:rsidRDefault="006A5893" w:rsidP="00AE00F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741" w:type="dxa"/>
            <w:shd w:val="clear" w:color="auto" w:fill="auto"/>
          </w:tcPr>
          <w:p w14:paraId="1CD42E6D" w14:textId="24B2C771" w:rsidR="006A5893" w:rsidRPr="00A142B2" w:rsidRDefault="00987909" w:rsidP="009E1AD2">
            <w:pPr>
              <w:pStyle w:val="tabela"/>
              <w:spacing w:before="0" w:line="240" w:lineRule="auto"/>
              <w:ind w:left="11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</w:t>
            </w:r>
            <w:r w:rsidR="00FC2AE6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онолошк</w:t>
            </w: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а</w:t>
            </w:r>
            <w:r w:rsidR="00FC2AE6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</w:tc>
        <w:tc>
          <w:tcPr>
            <w:tcW w:w="630" w:type="dxa"/>
            <w:shd w:val="clear" w:color="auto" w:fill="auto"/>
          </w:tcPr>
          <w:p w14:paraId="54354B40" w14:textId="77777777" w:rsidR="006A5893" w:rsidRPr="00A142B2" w:rsidRDefault="009E1AD2" w:rsidP="009E1A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305C0F3" w14:textId="5D75F090" w:rsidR="00892FF7" w:rsidRPr="00A142B2" w:rsidRDefault="00892FF7" w:rsidP="009E1AD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B17BE22" w14:textId="073E5F3D" w:rsidR="006A5893" w:rsidRPr="00A142B2" w:rsidRDefault="00892FF7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Компетенција за целоживотно учење</w:t>
            </w:r>
          </w:p>
          <w:p w14:paraId="4E6AC161" w14:textId="77777777" w:rsidR="00892FF7" w:rsidRPr="00A142B2" w:rsidRDefault="00892FF7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Комуникација</w:t>
            </w:r>
          </w:p>
          <w:p w14:paraId="061802B6" w14:textId="77777777" w:rsidR="00892FF7" w:rsidRPr="00A142B2" w:rsidRDefault="00892FF7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са подацима и информацијама</w:t>
            </w:r>
          </w:p>
          <w:p w14:paraId="65ADA40A" w14:textId="622CB1CB" w:rsidR="00892FF7" w:rsidRPr="00A142B2" w:rsidRDefault="00892FF7" w:rsidP="009E1AD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Вештина за живот у демократском друштву</w:t>
            </w:r>
          </w:p>
        </w:tc>
        <w:tc>
          <w:tcPr>
            <w:tcW w:w="1602" w:type="dxa"/>
            <w:shd w:val="clear" w:color="auto" w:fill="auto"/>
          </w:tcPr>
          <w:p w14:paraId="2956ADFC" w14:textId="77777777" w:rsidR="00892FF7" w:rsidRPr="00A142B2" w:rsidRDefault="009E1AD2" w:rsidP="009E1AD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  <w:r w:rsidR="00892FF7"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2087E4F7" w14:textId="758E8103" w:rsidR="006A5893" w:rsidRPr="00A142B2" w:rsidRDefault="00892FF7" w:rsidP="009E1AD2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14:paraId="18679A32" w14:textId="77777777" w:rsidR="006A5893" w:rsidRPr="00A142B2" w:rsidRDefault="006A589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2941C3CC" w14:textId="77777777" w:rsidTr="00681FCB">
        <w:trPr>
          <w:cantSplit/>
          <w:trHeight w:val="4680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D74B49E" w14:textId="77777777" w:rsidR="00233878" w:rsidRPr="00A142B2" w:rsidRDefault="00233878" w:rsidP="0023387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 xml:space="preserve">1. Основи проучавања прошлости </w:t>
            </w:r>
          </w:p>
        </w:tc>
        <w:tc>
          <w:tcPr>
            <w:tcW w:w="4391" w:type="dxa"/>
            <w:shd w:val="clear" w:color="auto" w:fill="auto"/>
          </w:tcPr>
          <w:p w14:paraId="37EA8A5C" w14:textId="77777777" w:rsidR="00233878" w:rsidRPr="00A142B2" w:rsidRDefault="00233878" w:rsidP="0023387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одреди који период времена обухвата рано модерно доба;</w:t>
            </w:r>
          </w:p>
          <w:p w14:paraId="3BCAC423" w14:textId="77777777" w:rsidR="00233878" w:rsidRPr="00A142B2" w:rsidRDefault="00233878" w:rsidP="0023387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одреди који простор се проучава и главне одлике раног модерног доба;</w:t>
            </w:r>
          </w:p>
          <w:p w14:paraId="6CD34EF3" w14:textId="77777777" w:rsidR="00233878" w:rsidRPr="00A142B2" w:rsidRDefault="00233878" w:rsidP="0023387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одреди који односи су били застуљени међу људима у друштву;</w:t>
            </w:r>
          </w:p>
          <w:p w14:paraId="0188B120" w14:textId="77777777" w:rsidR="00233878" w:rsidRPr="00A142B2" w:rsidRDefault="00233878" w:rsidP="00233878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наведе врсте историјских извора за проучавање раног модерног доба;</w:t>
            </w:r>
          </w:p>
          <w:p w14:paraId="0BDAD897" w14:textId="2575C5DE" w:rsidR="00233878" w:rsidRPr="00A142B2" w:rsidRDefault="00233878" w:rsidP="00BD207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именује проналаске раног модерног доба.</w:t>
            </w:r>
          </w:p>
        </w:tc>
        <w:tc>
          <w:tcPr>
            <w:tcW w:w="567" w:type="dxa"/>
            <w:shd w:val="clear" w:color="auto" w:fill="auto"/>
          </w:tcPr>
          <w:p w14:paraId="65B3D997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3FAF73A9" w14:textId="77777777" w:rsidR="00233878" w:rsidRPr="00A142B2" w:rsidRDefault="00233878" w:rsidP="0023387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Рано модерно доба: основне одлике епохе и историјски извори</w:t>
            </w:r>
          </w:p>
        </w:tc>
        <w:tc>
          <w:tcPr>
            <w:tcW w:w="709" w:type="dxa"/>
            <w:shd w:val="clear" w:color="auto" w:fill="auto"/>
          </w:tcPr>
          <w:p w14:paraId="48F4F342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741" w:type="dxa"/>
            <w:shd w:val="clear" w:color="auto" w:fill="auto"/>
          </w:tcPr>
          <w:p w14:paraId="7DC35F12" w14:textId="566CE9E5" w:rsidR="00233878" w:rsidRPr="00A142B2" w:rsidRDefault="00233878" w:rsidP="0023387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1A93B68" w14:textId="74E69A71" w:rsidR="00233878" w:rsidRPr="00A142B2" w:rsidRDefault="00233878" w:rsidP="0023387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458CE24" w14:textId="77777777" w:rsidR="00233878" w:rsidRPr="00A142B2" w:rsidRDefault="00233878" w:rsidP="00233878">
            <w:pPr>
              <w:pStyle w:val="tabela"/>
              <w:spacing w:before="0" w:line="240" w:lineRule="auto"/>
              <w:ind w:left="11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BBB8D9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DE8E7E3" w14:textId="4DBFCF58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531927F" w14:textId="77777777" w:rsidR="00233878" w:rsidRPr="00A142B2" w:rsidRDefault="00233878" w:rsidP="0023387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Компетенција за целоживотно учење</w:t>
            </w:r>
          </w:p>
          <w:p w14:paraId="69CDF26B" w14:textId="77777777" w:rsidR="00233878" w:rsidRPr="00A142B2" w:rsidRDefault="00233878" w:rsidP="0023387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Комуникација</w:t>
            </w:r>
          </w:p>
          <w:p w14:paraId="1CD9DC5F" w14:textId="77777777" w:rsidR="00233878" w:rsidRPr="00A142B2" w:rsidRDefault="00233878" w:rsidP="0023387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са подацима и информацијама</w:t>
            </w:r>
          </w:p>
          <w:p w14:paraId="6E4F52C9" w14:textId="0340DC93" w:rsidR="00233878" w:rsidRPr="00A142B2" w:rsidRDefault="00233878" w:rsidP="009B43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Вештина за живот у демократском друштву</w:t>
            </w:r>
          </w:p>
        </w:tc>
        <w:tc>
          <w:tcPr>
            <w:tcW w:w="1602" w:type="dxa"/>
            <w:shd w:val="clear" w:color="auto" w:fill="auto"/>
          </w:tcPr>
          <w:p w14:paraId="672736D6" w14:textId="77777777" w:rsidR="00233878" w:rsidRPr="00A142B2" w:rsidRDefault="00233878" w:rsidP="0023387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6C3952D7" w14:textId="57B2236C" w:rsidR="00233878" w:rsidRPr="00A142B2" w:rsidRDefault="00233878" w:rsidP="0023387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14:paraId="6E2C017B" w14:textId="77777777" w:rsidR="00233878" w:rsidRPr="00A142B2" w:rsidRDefault="00233878" w:rsidP="0023387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3D56096A" w14:textId="77777777" w:rsidTr="00681FCB">
        <w:trPr>
          <w:cantSplit/>
          <w:trHeight w:val="29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B01232D" w14:textId="77777777" w:rsidR="00233878" w:rsidRPr="00A142B2" w:rsidRDefault="00233878" w:rsidP="00233878">
            <w:pPr>
              <w:tabs>
                <w:tab w:val="left" w:pos="136"/>
              </w:tabs>
              <w:ind w:left="833" w:right="-141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0CCA3F1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објасни разлоге који су довели до Велике сеобе народа; </w:t>
            </w:r>
          </w:p>
          <w:p w14:paraId="15BA0542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покаже на карти простор којим су се кретали народи у Великој сеоби народа; </w:t>
            </w:r>
          </w:p>
          <w:p w14:paraId="1C686B01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наведе народе који су били покренути сеобом народа;</w:t>
            </w:r>
          </w:p>
          <w:p w14:paraId="6CDDB76A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стекне увид у најзначајније догађаје и личности у оквиру датог историјског периода;</w:t>
            </w:r>
          </w:p>
          <w:p w14:paraId="10D2443D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разликује узроке и последице догађаја;</w:t>
            </w:r>
          </w:p>
          <w:p w14:paraId="6D908CD5" w14:textId="77777777" w:rsidR="006B48A2" w:rsidRPr="00A142B2" w:rsidRDefault="006B48A2" w:rsidP="00BD2075">
            <w:pPr>
              <w:pStyle w:val="ListParagraph"/>
              <w:numPr>
                <w:ilvl w:val="0"/>
                <w:numId w:val="35"/>
              </w:numPr>
            </w:pPr>
            <w:r w:rsidRPr="00A142B2">
              <w:t>објасни да се данашње државе у Европи налазе на истом простору на који су се селила племена.</w:t>
            </w:r>
          </w:p>
          <w:p w14:paraId="473D40F2" w14:textId="77777777" w:rsidR="00233878" w:rsidRPr="00A142B2" w:rsidRDefault="00233878" w:rsidP="00BD2075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3F14CF9" w14:textId="77777777" w:rsidR="00233878" w:rsidRPr="00A142B2" w:rsidRDefault="00233878" w:rsidP="002338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B22A3C1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6AF0FEE6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Велика сеоба народа и стварање нових држава у Европи</w:t>
            </w:r>
          </w:p>
          <w:p w14:paraId="3A6FAAF3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FE0D9B" w14:textId="77777777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741" w:type="dxa"/>
            <w:shd w:val="clear" w:color="auto" w:fill="auto"/>
          </w:tcPr>
          <w:p w14:paraId="409F1199" w14:textId="60BCE52E" w:rsidR="006B48A2" w:rsidRPr="00A142B2" w:rsidRDefault="006B48A2" w:rsidP="00BD207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43F3B22" w14:textId="77777777" w:rsidR="006B48A2" w:rsidRPr="00A142B2" w:rsidRDefault="006B48A2" w:rsidP="00BD207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CAAA358" w14:textId="77777777" w:rsidR="006B48A2" w:rsidRPr="00A142B2" w:rsidRDefault="006B48A2" w:rsidP="00BD207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14741E8A" w14:textId="317C1C64" w:rsidR="00233878" w:rsidRPr="00A142B2" w:rsidRDefault="006B48A2" w:rsidP="00BD207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</w:tc>
        <w:tc>
          <w:tcPr>
            <w:tcW w:w="630" w:type="dxa"/>
            <w:shd w:val="clear" w:color="auto" w:fill="auto"/>
          </w:tcPr>
          <w:p w14:paraId="45C45FF6" w14:textId="015A053E" w:rsidR="00233878" w:rsidRPr="00A142B2" w:rsidRDefault="00233878" w:rsidP="0023387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 ИР</w:t>
            </w:r>
          </w:p>
        </w:tc>
        <w:tc>
          <w:tcPr>
            <w:tcW w:w="1980" w:type="dxa"/>
            <w:shd w:val="clear" w:color="auto" w:fill="auto"/>
          </w:tcPr>
          <w:p w14:paraId="73A34FD5" w14:textId="77777777" w:rsidR="006B48A2" w:rsidRPr="00A142B2" w:rsidRDefault="006B48A2" w:rsidP="00BD2075">
            <w:r w:rsidRPr="00A142B2">
              <w:t>Компетенција за целоживотно учење</w:t>
            </w:r>
          </w:p>
          <w:p w14:paraId="164DEF0F" w14:textId="65C43679" w:rsidR="006B48A2" w:rsidRPr="00A142B2" w:rsidRDefault="006B48A2" w:rsidP="00BD2075">
            <w:r w:rsidRPr="00A142B2">
              <w:t>Комуникација</w:t>
            </w:r>
          </w:p>
          <w:p w14:paraId="5A13F40E" w14:textId="7438B4E5" w:rsidR="00233878" w:rsidRPr="00A142B2" w:rsidRDefault="006B48A2" w:rsidP="00BD2075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602" w:type="dxa"/>
            <w:shd w:val="clear" w:color="auto" w:fill="auto"/>
          </w:tcPr>
          <w:p w14:paraId="4A86A0E4" w14:textId="3E80A91B" w:rsidR="00233878" w:rsidRPr="00A142B2" w:rsidRDefault="00233878" w:rsidP="009B430F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14:paraId="29D72292" w14:textId="77777777" w:rsidR="00233878" w:rsidRPr="00A142B2" w:rsidRDefault="00233878" w:rsidP="00233878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F7CE133" w14:textId="77777777" w:rsidTr="00681FCB">
        <w:trPr>
          <w:cantSplit/>
          <w:trHeight w:val="381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28B40133" w14:textId="77777777" w:rsidR="00C06C45" w:rsidRPr="00A142B2" w:rsidRDefault="00C06C45" w:rsidP="00C06C45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58B006E1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објасни разлоге који су довели до Велике сеобе народа; </w:t>
            </w:r>
          </w:p>
          <w:p w14:paraId="7404CE43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покаже на карти простор којим су се кретали народи у Великој сеоби народа; </w:t>
            </w:r>
          </w:p>
          <w:p w14:paraId="7769C916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наведе народе који су били покренути сеобом народа;</w:t>
            </w:r>
          </w:p>
          <w:p w14:paraId="30544ECC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стекне увид у најзначајније догађаје и личности у оквиру датог историјског периода;</w:t>
            </w:r>
          </w:p>
          <w:p w14:paraId="2D5FC10D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разликује узроке и последице догађаја;</w:t>
            </w:r>
          </w:p>
          <w:p w14:paraId="4D7DDA80" w14:textId="77777777" w:rsidR="00C06C45" w:rsidRPr="00A142B2" w:rsidRDefault="00C06C45" w:rsidP="00C06C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објасни да данашње државе у Европи налазе на истом простору на који су се селила племена.</w:t>
            </w:r>
          </w:p>
          <w:p w14:paraId="147F66DD" w14:textId="77777777" w:rsidR="00C06C45" w:rsidRPr="00A142B2" w:rsidRDefault="00C06C45" w:rsidP="00C06C45">
            <w:pPr>
              <w:spacing w:after="0"/>
              <w:rPr>
                <w:rFonts w:asciiTheme="minorHAnsi" w:hAnsiTheme="minorHAnsi" w:cstheme="minorHAnsi"/>
              </w:rPr>
            </w:pPr>
          </w:p>
          <w:p w14:paraId="7699E9CC" w14:textId="77777777" w:rsidR="00C06C45" w:rsidRPr="00A142B2" w:rsidRDefault="00C06C45" w:rsidP="00C06C4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9AB3C30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930A155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Велика сеоба народа и стварање нових држава у Европи</w:t>
            </w:r>
          </w:p>
          <w:p w14:paraId="29A9ED95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0C2D57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</w:t>
            </w:r>
          </w:p>
        </w:tc>
        <w:tc>
          <w:tcPr>
            <w:tcW w:w="1741" w:type="dxa"/>
            <w:shd w:val="clear" w:color="auto" w:fill="auto"/>
          </w:tcPr>
          <w:p w14:paraId="17300795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89F8E1C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C1B9DBE" w14:textId="77777777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7513918" w14:textId="3E68E13F" w:rsidR="00C06C45" w:rsidRPr="00A142B2" w:rsidRDefault="00C06C45" w:rsidP="00C06C45">
            <w:pPr>
              <w:ind w:right="-102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илустративна</w:t>
            </w:r>
          </w:p>
        </w:tc>
        <w:tc>
          <w:tcPr>
            <w:tcW w:w="630" w:type="dxa"/>
            <w:shd w:val="clear" w:color="auto" w:fill="auto"/>
          </w:tcPr>
          <w:p w14:paraId="02084EF9" w14:textId="58960DCB" w:rsidR="00C06C45" w:rsidRPr="00A142B2" w:rsidRDefault="00C06C45" w:rsidP="00C06C4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 ИР</w:t>
            </w:r>
          </w:p>
        </w:tc>
        <w:tc>
          <w:tcPr>
            <w:tcW w:w="1980" w:type="dxa"/>
            <w:shd w:val="clear" w:color="auto" w:fill="auto"/>
          </w:tcPr>
          <w:p w14:paraId="34226DA2" w14:textId="77777777" w:rsidR="00C06C45" w:rsidRPr="00A142B2" w:rsidRDefault="00C06C45" w:rsidP="00C06C45">
            <w:r w:rsidRPr="00A142B2">
              <w:t>Компетенција за целоживотно учење</w:t>
            </w:r>
          </w:p>
          <w:p w14:paraId="27D4B80B" w14:textId="77777777" w:rsidR="00C06C45" w:rsidRPr="00A142B2" w:rsidRDefault="00C06C45" w:rsidP="00C06C45">
            <w:r w:rsidRPr="00A142B2">
              <w:t>Комуникација</w:t>
            </w:r>
          </w:p>
          <w:p w14:paraId="57807009" w14:textId="543A1FCF" w:rsidR="00C06C45" w:rsidRPr="00A142B2" w:rsidRDefault="00C06C45" w:rsidP="00C06C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602" w:type="dxa"/>
            <w:shd w:val="clear" w:color="auto" w:fill="auto"/>
          </w:tcPr>
          <w:p w14:paraId="7556E4FB" w14:textId="54E33CB6" w:rsidR="00C06C45" w:rsidRPr="00A142B2" w:rsidRDefault="00C06C45" w:rsidP="009B430F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14:paraId="219B579D" w14:textId="77777777" w:rsidR="00C06C45" w:rsidRPr="00A142B2" w:rsidRDefault="00C06C45" w:rsidP="00C06C45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2D57A4" w:rsidRPr="00A142B2" w14:paraId="3B562CF2" w14:textId="77777777" w:rsidTr="00681FCB">
        <w:trPr>
          <w:trHeight w:val="4787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4D84016" w14:textId="77777777" w:rsidR="002D57A4" w:rsidRPr="00A142B2" w:rsidRDefault="002D57A4" w:rsidP="002D57A4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A3CA4D2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објасни разлоге који су довели до Велике сеобе народа; </w:t>
            </w:r>
          </w:p>
          <w:p w14:paraId="238BD319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 xml:space="preserve">покаже на карти простор којим су се кретали народи у Великој сеоби народа; </w:t>
            </w:r>
          </w:p>
          <w:p w14:paraId="462E3282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наведе народе који су били покренути сеобом народа;</w:t>
            </w:r>
          </w:p>
          <w:p w14:paraId="7554898D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наброји најзначајније догађаје и личности у оквиру датог историјског периода;</w:t>
            </w:r>
          </w:p>
          <w:p w14:paraId="472DEEBE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разликују узроке и последице догађаја;</w:t>
            </w:r>
          </w:p>
          <w:p w14:paraId="482CC710" w14:textId="77777777" w:rsidR="002D57A4" w:rsidRPr="00A142B2" w:rsidRDefault="002D57A4" w:rsidP="002D57A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изведе закључак да су модерне државе настале на истом простору на којем су народи у време Сеобе оснивали своје државе.</w:t>
            </w:r>
          </w:p>
          <w:p w14:paraId="3FDD7C25" w14:textId="77777777" w:rsidR="002D57A4" w:rsidRPr="00A142B2" w:rsidRDefault="002D57A4" w:rsidP="002D57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EF061B2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56E0C3BA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Велика сеоба народа и стварање нових држава у Европи</w:t>
            </w:r>
          </w:p>
          <w:p w14:paraId="07C19D27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B687D5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741" w:type="dxa"/>
            <w:shd w:val="clear" w:color="auto" w:fill="auto"/>
          </w:tcPr>
          <w:p w14:paraId="3FFF49E8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FC32B4A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D607FD6" w14:textId="77777777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6E47826" w14:textId="38C6F1BF" w:rsidR="002D57A4" w:rsidRPr="00A142B2" w:rsidRDefault="002D57A4" w:rsidP="002D57A4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илустративна</w:t>
            </w:r>
          </w:p>
        </w:tc>
        <w:tc>
          <w:tcPr>
            <w:tcW w:w="630" w:type="dxa"/>
            <w:shd w:val="clear" w:color="auto" w:fill="auto"/>
          </w:tcPr>
          <w:p w14:paraId="15E2304F" w14:textId="4334ED0D" w:rsidR="002D57A4" w:rsidRPr="00A142B2" w:rsidRDefault="002D57A4" w:rsidP="002D57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 ИР</w:t>
            </w:r>
          </w:p>
        </w:tc>
        <w:tc>
          <w:tcPr>
            <w:tcW w:w="1980" w:type="dxa"/>
            <w:shd w:val="clear" w:color="auto" w:fill="auto"/>
          </w:tcPr>
          <w:p w14:paraId="67CC2ECF" w14:textId="77777777" w:rsidR="002D57A4" w:rsidRPr="00A142B2" w:rsidRDefault="002D57A4" w:rsidP="002D57A4">
            <w:r w:rsidRPr="00A142B2">
              <w:t>Компетенција за целоживотно учење</w:t>
            </w:r>
          </w:p>
          <w:p w14:paraId="1F2CB902" w14:textId="77777777" w:rsidR="002D57A4" w:rsidRPr="00A142B2" w:rsidRDefault="002D57A4" w:rsidP="002D57A4">
            <w:r w:rsidRPr="00A142B2">
              <w:t>Комуникација</w:t>
            </w:r>
          </w:p>
          <w:p w14:paraId="1998F8C5" w14:textId="39F5902A" w:rsidR="002D57A4" w:rsidRPr="00A142B2" w:rsidRDefault="002D57A4" w:rsidP="002D57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602" w:type="dxa"/>
            <w:shd w:val="clear" w:color="auto" w:fill="auto"/>
          </w:tcPr>
          <w:p w14:paraId="1C8C4BF3" w14:textId="1CA85FD2" w:rsidR="002D57A4" w:rsidRPr="00A142B2" w:rsidRDefault="002D57A4" w:rsidP="002D57A4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14:paraId="4D4A6D76" w14:textId="77777777" w:rsidR="002D57A4" w:rsidRPr="00A142B2" w:rsidRDefault="002D57A4" w:rsidP="002D57A4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4071B06" w14:textId="77777777" w:rsidR="006A5893" w:rsidRPr="00A142B2" w:rsidRDefault="006A5893" w:rsidP="00924A02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</w:rPr>
      </w:pPr>
    </w:p>
    <w:p w14:paraId="4EC14E05" w14:textId="56A234B9" w:rsidR="009C51C0" w:rsidRPr="00A142B2" w:rsidRDefault="009C51C0" w:rsidP="009C51C0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313A44DC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2E4FA0F2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490C4085" w14:textId="2370829E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761401A2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788FA374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Октобар</w:t>
      </w:r>
    </w:p>
    <w:p w14:paraId="397E7FDE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44FC42B0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1C972804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6DE6DF44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97"/>
        <w:gridCol w:w="567"/>
        <w:gridCol w:w="2236"/>
        <w:gridCol w:w="599"/>
        <w:gridCol w:w="1843"/>
        <w:gridCol w:w="856"/>
        <w:gridCol w:w="1837"/>
        <w:gridCol w:w="1134"/>
        <w:gridCol w:w="1194"/>
      </w:tblGrid>
      <w:tr w:rsidR="00A142B2" w:rsidRPr="00A142B2" w14:paraId="0232D254" w14:textId="77777777" w:rsidTr="00BD2075">
        <w:trPr>
          <w:cantSplit/>
          <w:trHeight w:val="809"/>
          <w:jc w:val="center"/>
        </w:trPr>
        <w:tc>
          <w:tcPr>
            <w:tcW w:w="985" w:type="dxa"/>
            <w:shd w:val="clear" w:color="auto" w:fill="FBE4D5" w:themeFill="accent2" w:themeFillTint="33"/>
            <w:textDirection w:val="btLr"/>
            <w:vAlign w:val="bottom"/>
          </w:tcPr>
          <w:p w14:paraId="4D102E49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7" w:type="dxa"/>
            <w:shd w:val="clear" w:color="auto" w:fill="FBE4D5" w:themeFill="accent2" w:themeFillTint="33"/>
            <w:vAlign w:val="center"/>
          </w:tcPr>
          <w:p w14:paraId="00CC86A8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4156903B" w14:textId="2AF90764" w:rsidR="006A5893" w:rsidRPr="00A142B2" w:rsidRDefault="00174D3A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Ученик ће бити у стању да: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E7FFED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36" w:type="dxa"/>
            <w:shd w:val="clear" w:color="auto" w:fill="FBE4D5" w:themeFill="accent2" w:themeFillTint="33"/>
            <w:vAlign w:val="center"/>
          </w:tcPr>
          <w:p w14:paraId="4F51F9E5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599" w:type="dxa"/>
            <w:shd w:val="clear" w:color="auto" w:fill="FBE4D5" w:themeFill="accent2" w:themeFillTint="33"/>
            <w:vAlign w:val="center"/>
          </w:tcPr>
          <w:p w14:paraId="16EC9505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D1D9798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434D4D3A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14:paraId="07988DF4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28A81FE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FBE4D5" w:themeFill="accent2" w:themeFillTint="33"/>
            <w:vAlign w:val="center"/>
          </w:tcPr>
          <w:p w14:paraId="16A9912B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1DEA518D" w14:textId="77777777" w:rsidTr="00BD2075">
        <w:trPr>
          <w:cantSplit/>
          <w:trHeight w:val="1478"/>
          <w:jc w:val="center"/>
        </w:trPr>
        <w:tc>
          <w:tcPr>
            <w:tcW w:w="985" w:type="dxa"/>
            <w:shd w:val="clear" w:color="auto" w:fill="auto"/>
            <w:textDirection w:val="btLr"/>
            <w:vAlign w:val="center"/>
          </w:tcPr>
          <w:p w14:paraId="72BB915E" w14:textId="77777777" w:rsidR="00CD33B7" w:rsidRPr="00A142B2" w:rsidRDefault="00CD33B7" w:rsidP="00CD33B7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  <w:bCs/>
              </w:rPr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779D2202" w14:textId="77777777" w:rsidR="00CD33B7" w:rsidRPr="00A142B2" w:rsidRDefault="00CD33B7" w:rsidP="00CD33B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улогу и значај религије у средњем веку;</w:t>
            </w:r>
          </w:p>
          <w:p w14:paraId="622E922C" w14:textId="77777777" w:rsidR="00CD33B7" w:rsidRPr="00A142B2" w:rsidRDefault="00CD33B7" w:rsidP="00CD33B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упореди утицај и улогу хришћанске цркве у раном средњем веку и данас;</w:t>
            </w:r>
          </w:p>
          <w:p w14:paraId="2FAA8E1B" w14:textId="77777777" w:rsidR="00CD33B7" w:rsidRPr="00A142B2" w:rsidRDefault="00CD33B7" w:rsidP="00CD33B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организацију цркве у раном средњем веку;</w:t>
            </w:r>
          </w:p>
          <w:p w14:paraId="3D1A7FC5" w14:textId="77777777" w:rsidR="00CD33B7" w:rsidRPr="00A142B2" w:rsidRDefault="00CD33B7" w:rsidP="00CD33B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разлоге који су довели до раскола унутар јединствене хришћанске цркве и последице које су уследиле;</w:t>
            </w:r>
          </w:p>
          <w:p w14:paraId="3CA479DD" w14:textId="4310D671" w:rsidR="00CD33B7" w:rsidRPr="00A142B2" w:rsidRDefault="00CD33B7" w:rsidP="00CD33B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стекну увид у организацију живота унутар манастира у средњем веку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8DF87AC" w14:textId="4CD39854" w:rsidR="00CD33B7" w:rsidRPr="00A142B2" w:rsidRDefault="00CD33B7" w:rsidP="00BD2075"/>
        </w:tc>
        <w:tc>
          <w:tcPr>
            <w:tcW w:w="567" w:type="dxa"/>
            <w:shd w:val="clear" w:color="auto" w:fill="auto"/>
          </w:tcPr>
          <w:p w14:paraId="3264DCED" w14:textId="77777777" w:rsidR="00CD33B7" w:rsidRPr="00A142B2" w:rsidRDefault="00CD33B7" w:rsidP="00CD33B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2236" w:type="dxa"/>
            <w:shd w:val="clear" w:color="auto" w:fill="auto"/>
          </w:tcPr>
          <w:p w14:paraId="627C4B49" w14:textId="77777777" w:rsidR="00CD33B7" w:rsidRPr="00A142B2" w:rsidRDefault="00CD33B7" w:rsidP="00C0752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Ширење хришћанства</w:t>
            </w:r>
          </w:p>
        </w:tc>
        <w:tc>
          <w:tcPr>
            <w:tcW w:w="599" w:type="dxa"/>
            <w:shd w:val="clear" w:color="auto" w:fill="auto"/>
          </w:tcPr>
          <w:p w14:paraId="55610B88" w14:textId="77777777" w:rsidR="00CD33B7" w:rsidRPr="00A142B2" w:rsidRDefault="00CD33B7" w:rsidP="00CD33B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F07A034" w14:textId="77777777" w:rsidR="00CD33B7" w:rsidRPr="00A142B2" w:rsidRDefault="00CD33B7" w:rsidP="00CD33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2999394" w14:textId="77777777" w:rsidR="00CD33B7" w:rsidRPr="00A142B2" w:rsidRDefault="00CD33B7" w:rsidP="00CD33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48BF6071" w14:textId="77777777" w:rsidR="00CD33B7" w:rsidRPr="00A142B2" w:rsidRDefault="00CD33B7" w:rsidP="00CD33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80D76B5" w14:textId="230F1F8D" w:rsidR="00CD33B7" w:rsidRPr="00A142B2" w:rsidRDefault="00CD33B7" w:rsidP="003F20F1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илустративна</w:t>
            </w:r>
          </w:p>
        </w:tc>
        <w:tc>
          <w:tcPr>
            <w:tcW w:w="856" w:type="dxa"/>
            <w:shd w:val="clear" w:color="auto" w:fill="auto"/>
          </w:tcPr>
          <w:p w14:paraId="4EBD464E" w14:textId="163A1A53" w:rsidR="00CD33B7" w:rsidRPr="00A142B2" w:rsidRDefault="00CD33B7" w:rsidP="00BD20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ФР</w:t>
            </w:r>
          </w:p>
          <w:p w14:paraId="378FECB9" w14:textId="4E109B2C" w:rsidR="00CD33B7" w:rsidRPr="00A142B2" w:rsidRDefault="00CD33B7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5EFAED4" w14:textId="77777777" w:rsidR="00CD33B7" w:rsidRPr="00A142B2" w:rsidRDefault="00CD33B7" w:rsidP="00BD2075">
            <w:r w:rsidRPr="00A142B2">
              <w:t>Компетенција за целоживотно учење</w:t>
            </w:r>
          </w:p>
          <w:p w14:paraId="282EE3CA" w14:textId="77777777" w:rsidR="00CD33B7" w:rsidRPr="00A142B2" w:rsidRDefault="00CD33B7" w:rsidP="00BD2075">
            <w:r w:rsidRPr="00A142B2">
              <w:t>Комуникација</w:t>
            </w:r>
          </w:p>
          <w:p w14:paraId="2BFB0821" w14:textId="3221F64B" w:rsidR="00CD33B7" w:rsidRPr="00A142B2" w:rsidRDefault="00CD33B7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8739794" w14:textId="5BF2669F" w:rsidR="00CD33B7" w:rsidRPr="00A142B2" w:rsidRDefault="00CD33B7" w:rsidP="00BD2075">
            <w:pPr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658AEE71" w14:textId="77777777" w:rsidR="00CD33B7" w:rsidRPr="00A142B2" w:rsidRDefault="00CD33B7" w:rsidP="00CD33B7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44A50E5D" w14:textId="77777777" w:rsidTr="00BD2075">
        <w:trPr>
          <w:cantSplit/>
          <w:trHeight w:val="3415"/>
          <w:jc w:val="center"/>
        </w:trPr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4147424C" w14:textId="77777777" w:rsidR="00BF2342" w:rsidRPr="00A142B2" w:rsidRDefault="00BF2342" w:rsidP="00BF2342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52E6784C" w14:textId="77777777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улогу и значај хришћанства у раном средњем веку;</w:t>
            </w:r>
          </w:p>
          <w:p w14:paraId="6EA1F092" w14:textId="77777777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упореди утицај и улогу хришћанске цркве у раном средњем веку и данас;</w:t>
            </w:r>
          </w:p>
          <w:p w14:paraId="5596FFA2" w14:textId="77777777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опишe организацију цркве у раном средњем веку;</w:t>
            </w:r>
          </w:p>
          <w:p w14:paraId="1CD9C797" w14:textId="77777777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објасни разлоге који су довели до раскола унутар јединствене хришћанске цркве; </w:t>
            </w:r>
          </w:p>
          <w:p w14:paraId="69CAA83F" w14:textId="77777777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последице које је црквени раскол имао у будућности;</w:t>
            </w:r>
          </w:p>
          <w:p w14:paraId="1EA5622A" w14:textId="280572A4" w:rsidR="00BF2342" w:rsidRPr="00A142B2" w:rsidRDefault="00BF2342" w:rsidP="00BF234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стекнe увид у организацију манастирског живота  у средњем веку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FD1C3D6" w14:textId="312713EC" w:rsidR="00BF2342" w:rsidRPr="00A142B2" w:rsidRDefault="00BF2342" w:rsidP="00BD2075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D529F83" w14:textId="77777777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36" w:type="dxa"/>
            <w:shd w:val="clear" w:color="auto" w:fill="auto"/>
          </w:tcPr>
          <w:p w14:paraId="65BE5C53" w14:textId="77777777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Ширење хришћанства</w:t>
            </w:r>
          </w:p>
        </w:tc>
        <w:tc>
          <w:tcPr>
            <w:tcW w:w="599" w:type="dxa"/>
            <w:shd w:val="clear" w:color="auto" w:fill="auto"/>
          </w:tcPr>
          <w:p w14:paraId="52E8C02E" w14:textId="77777777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0D23870" w14:textId="420FB8DE" w:rsidR="00BF2342" w:rsidRPr="00A142B2" w:rsidRDefault="00BF2342" w:rsidP="00BF2342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D18D675" w14:textId="33D826A2" w:rsidR="00BF2342" w:rsidRPr="00A142B2" w:rsidRDefault="00BF2342" w:rsidP="00BF2342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64EE40F" w14:textId="0E29B852" w:rsidR="00BF2342" w:rsidRPr="00A142B2" w:rsidRDefault="00BF2342" w:rsidP="00BF2342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190E107" w14:textId="59AAA9D1" w:rsidR="00BF2342" w:rsidRPr="00A142B2" w:rsidRDefault="00BF2342" w:rsidP="00BF2342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BCBD523" w14:textId="77777777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04672BDF" w14:textId="77777777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5BC7F41" w14:textId="138CB635" w:rsidR="00BF2342" w:rsidRPr="00A142B2" w:rsidRDefault="00BF2342" w:rsidP="00BF234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0F3C523" w14:textId="77777777" w:rsidR="00BF2342" w:rsidRPr="00A142B2" w:rsidRDefault="00BF2342" w:rsidP="00BF2342">
            <w:r w:rsidRPr="00A142B2">
              <w:t>Компетенција за целоживотно учење</w:t>
            </w:r>
          </w:p>
          <w:p w14:paraId="42DE9699" w14:textId="77777777" w:rsidR="00BF2342" w:rsidRPr="00A142B2" w:rsidRDefault="00BF2342" w:rsidP="00BF2342">
            <w:r w:rsidRPr="00A142B2">
              <w:t>Комуникација</w:t>
            </w:r>
          </w:p>
          <w:p w14:paraId="67E7EDDF" w14:textId="7BF20E6C" w:rsidR="00BF2342" w:rsidRPr="00A142B2" w:rsidRDefault="00BF2342" w:rsidP="00BF2342">
            <w:pPr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479D79B9" w14:textId="102036D4" w:rsidR="00BF2342" w:rsidRPr="00A142B2" w:rsidRDefault="00BF2342" w:rsidP="00BF2342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7F5395C1" w14:textId="77777777" w:rsidR="00BF2342" w:rsidRPr="00A142B2" w:rsidRDefault="00BF2342" w:rsidP="00BF2342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2AC52E1" w14:textId="77777777" w:rsidTr="00BD2075">
        <w:trPr>
          <w:cantSplit/>
          <w:trHeight w:val="2536"/>
          <w:jc w:val="center"/>
        </w:trPr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0B24EC5E" w14:textId="77777777" w:rsidR="00986308" w:rsidRPr="00A142B2" w:rsidRDefault="00986308" w:rsidP="00986308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7" w:type="dxa"/>
            <w:shd w:val="clear" w:color="auto" w:fill="auto"/>
          </w:tcPr>
          <w:p w14:paraId="30053DF9" w14:textId="77777777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како је настала Франачка држава;</w:t>
            </w:r>
          </w:p>
          <w:p w14:paraId="542755B1" w14:textId="77777777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најзначајније личности и догађаје у вези са настанком Франачке државе;</w:t>
            </w:r>
          </w:p>
          <w:p w14:paraId="040F5826" w14:textId="77777777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догађаје и личности који су довели до успона Франачке државе;</w:t>
            </w:r>
          </w:p>
          <w:p w14:paraId="5BB54C0C" w14:textId="77777777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сагледа узроке и последице догађаја у настанку Франачке;</w:t>
            </w:r>
          </w:p>
          <w:p w14:paraId="55334292" w14:textId="77777777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владавину цара Карла Великог и његових подвига;</w:t>
            </w:r>
          </w:p>
          <w:p w14:paraId="2A8DCF8E" w14:textId="501C34A9" w:rsidR="00986308" w:rsidRPr="00A142B2" w:rsidRDefault="00986308" w:rsidP="0098630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Франачке државе и изведе закључак која се држава данас налази на тој територији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78F16D" w14:textId="1D12B7BE" w:rsidR="00986308" w:rsidRPr="00A142B2" w:rsidRDefault="00986308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D2B70B" w14:textId="77777777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236" w:type="dxa"/>
            <w:shd w:val="clear" w:color="auto" w:fill="auto"/>
          </w:tcPr>
          <w:p w14:paraId="4DC4EFAC" w14:textId="77777777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Франачка држава</w:t>
            </w:r>
          </w:p>
        </w:tc>
        <w:tc>
          <w:tcPr>
            <w:tcW w:w="599" w:type="dxa"/>
            <w:shd w:val="clear" w:color="auto" w:fill="auto"/>
          </w:tcPr>
          <w:p w14:paraId="172B68B0" w14:textId="77777777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FFEEA58" w14:textId="77777777" w:rsidR="00986308" w:rsidRPr="00A142B2" w:rsidRDefault="00986308" w:rsidP="0098630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1712DC1" w14:textId="77777777" w:rsidR="00986308" w:rsidRPr="00A142B2" w:rsidRDefault="00986308" w:rsidP="0098630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DF4FB4A" w14:textId="77777777" w:rsidR="00986308" w:rsidRPr="00A142B2" w:rsidRDefault="00986308" w:rsidP="0098630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A5905E0" w14:textId="77777777" w:rsidR="00986308" w:rsidRPr="00A142B2" w:rsidRDefault="00986308" w:rsidP="0098630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933D781" w14:textId="77777777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D5C55D9" w14:textId="77777777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4DF43EF" w14:textId="10C4EA0F" w:rsidR="00986308" w:rsidRPr="00A142B2" w:rsidRDefault="00986308" w:rsidP="0098630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CB62451" w14:textId="77777777" w:rsidR="00986308" w:rsidRPr="00A142B2" w:rsidRDefault="00986308" w:rsidP="00986308">
            <w:r w:rsidRPr="00A142B2">
              <w:t>Компетенција за целоживотно учење</w:t>
            </w:r>
          </w:p>
          <w:p w14:paraId="429BF6E4" w14:textId="77777777" w:rsidR="00986308" w:rsidRPr="00A142B2" w:rsidRDefault="00986308" w:rsidP="00986308">
            <w:r w:rsidRPr="00A142B2">
              <w:t>Комуникација</w:t>
            </w:r>
          </w:p>
          <w:p w14:paraId="13661F3E" w14:textId="7F2E8CF3" w:rsidR="00986308" w:rsidRPr="00A142B2" w:rsidRDefault="00986308" w:rsidP="00986308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8795B7B" w14:textId="77777777" w:rsidR="00986308" w:rsidRPr="00A142B2" w:rsidRDefault="00986308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401FE34" w14:textId="0B815EDC" w:rsidR="00986308" w:rsidRPr="00A142B2" w:rsidRDefault="00986308" w:rsidP="007A371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ЛК</w:t>
            </w:r>
          </w:p>
        </w:tc>
        <w:tc>
          <w:tcPr>
            <w:tcW w:w="1194" w:type="dxa"/>
            <w:shd w:val="clear" w:color="auto" w:fill="auto"/>
          </w:tcPr>
          <w:p w14:paraId="4B81EEA0" w14:textId="77777777" w:rsidR="00986308" w:rsidRPr="00A142B2" w:rsidRDefault="00986308" w:rsidP="00986308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4B7ED336" w14:textId="77777777" w:rsidTr="00BD2075">
        <w:trPr>
          <w:cantSplit/>
          <w:trHeight w:val="2796"/>
          <w:jc w:val="center"/>
        </w:trPr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37F46B03" w14:textId="77777777" w:rsidR="00167EF6" w:rsidRPr="00A142B2" w:rsidRDefault="00167EF6" w:rsidP="00167EF6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2D844905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објасни како је настала Франачка држава;</w:t>
            </w:r>
          </w:p>
          <w:p w14:paraId="46F21284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наведе најзначајније личности и догађаје у вези са настанком Франачке државе;</w:t>
            </w:r>
          </w:p>
          <w:p w14:paraId="4FBD39A7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наведе догађаје и личности који су довели до успона Франачке државе;</w:t>
            </w:r>
          </w:p>
          <w:p w14:paraId="2959A47F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објасни узроке и последице догађаја у настанку Франачке државе;</w:t>
            </w:r>
          </w:p>
          <w:p w14:paraId="6F085408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објасни значај владавине цара Карла Великог и његових подвига;</w:t>
            </w:r>
          </w:p>
          <w:p w14:paraId="2D8CA414" w14:textId="77777777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покаже на карти границе Франачке државе и изведе закључак која се држава данас налази на тој територији;</w:t>
            </w:r>
          </w:p>
          <w:p w14:paraId="077F5FC5" w14:textId="25CA3FB2" w:rsidR="00167EF6" w:rsidRPr="00A142B2" w:rsidRDefault="00167EF6" w:rsidP="00167EF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разликује узроке и последице, као и да изведе закључке о регионалној повезаности Европе</w:t>
            </w:r>
            <w:r w:rsidR="00174D3A" w:rsidRPr="00A142B2">
              <w:rPr>
                <w:rFonts w:asciiTheme="minorHAnsi" w:hAnsiTheme="minorHAnsi" w:cstheme="minorHAnsi"/>
                <w:sz w:val="22"/>
              </w:rPr>
              <w:t>;</w:t>
            </w:r>
          </w:p>
          <w:p w14:paraId="293226DB" w14:textId="77777777" w:rsidR="00167EF6" w:rsidRPr="00A142B2" w:rsidRDefault="00167EF6" w:rsidP="00167EF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40975E1" w14:textId="7777777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236" w:type="dxa"/>
            <w:shd w:val="clear" w:color="auto" w:fill="auto"/>
          </w:tcPr>
          <w:p w14:paraId="79FBF5CD" w14:textId="7777777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Франачка држава</w:t>
            </w:r>
          </w:p>
        </w:tc>
        <w:tc>
          <w:tcPr>
            <w:tcW w:w="599" w:type="dxa"/>
            <w:shd w:val="clear" w:color="auto" w:fill="auto"/>
          </w:tcPr>
          <w:p w14:paraId="5211BB19" w14:textId="7777777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3E6DED30" w14:textId="77777777" w:rsidR="00167EF6" w:rsidRPr="00A142B2" w:rsidRDefault="00167EF6" w:rsidP="00167EF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A31154B" w14:textId="77777777" w:rsidR="00167EF6" w:rsidRPr="00A142B2" w:rsidRDefault="00167EF6" w:rsidP="00167EF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80AA354" w14:textId="77777777" w:rsidR="00167EF6" w:rsidRPr="00A142B2" w:rsidRDefault="00167EF6" w:rsidP="00167EF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B28B97C" w14:textId="77777777" w:rsidR="00167EF6" w:rsidRPr="00A142B2" w:rsidRDefault="00167EF6" w:rsidP="00167EF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A62CB9E" w14:textId="7777777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EC33BDC" w14:textId="7777777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B2A1C6E" w14:textId="3A62C887" w:rsidR="00167EF6" w:rsidRPr="00A142B2" w:rsidRDefault="00167EF6" w:rsidP="00167EF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3BDAD469" w14:textId="77777777" w:rsidR="00167EF6" w:rsidRPr="00A142B2" w:rsidRDefault="00167EF6" w:rsidP="00167EF6">
            <w:r w:rsidRPr="00A142B2">
              <w:t>Компетенција за целоживотно учење</w:t>
            </w:r>
          </w:p>
          <w:p w14:paraId="55138A3F" w14:textId="77777777" w:rsidR="00167EF6" w:rsidRPr="00A142B2" w:rsidRDefault="00167EF6" w:rsidP="00167EF6">
            <w:r w:rsidRPr="00A142B2">
              <w:t>Комуникација</w:t>
            </w:r>
          </w:p>
          <w:p w14:paraId="6BA4C199" w14:textId="258BC6E8" w:rsidR="00167EF6" w:rsidRPr="00A142B2" w:rsidRDefault="00167EF6" w:rsidP="00167EF6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AA3F1AF" w14:textId="7E5A8107" w:rsidR="00167EF6" w:rsidRPr="00A142B2" w:rsidRDefault="00167EF6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6E7B9E03" w14:textId="7114E612" w:rsidR="00167EF6" w:rsidRPr="00A142B2" w:rsidRDefault="00167EF6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529C85C0" w14:textId="14DE9204" w:rsidR="00167EF6" w:rsidRPr="00A142B2" w:rsidRDefault="00167EF6" w:rsidP="00C0752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59C3E6EC" w14:textId="77777777" w:rsidR="00167EF6" w:rsidRPr="00A142B2" w:rsidRDefault="00167EF6" w:rsidP="00167EF6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0A353C" w:rsidRPr="00A142B2" w14:paraId="7FE98767" w14:textId="77777777" w:rsidTr="00BD2075">
        <w:trPr>
          <w:cantSplit/>
          <w:trHeight w:val="3415"/>
          <w:jc w:val="center"/>
        </w:trPr>
        <w:tc>
          <w:tcPr>
            <w:tcW w:w="985" w:type="dxa"/>
            <w:vMerge/>
            <w:shd w:val="clear" w:color="auto" w:fill="auto"/>
            <w:textDirection w:val="btLr"/>
            <w:vAlign w:val="center"/>
          </w:tcPr>
          <w:p w14:paraId="5B799289" w14:textId="77777777" w:rsidR="000A353C" w:rsidRPr="00A142B2" w:rsidRDefault="000A353C" w:rsidP="000A353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7" w:type="dxa"/>
            <w:shd w:val="clear" w:color="auto" w:fill="auto"/>
          </w:tcPr>
          <w:p w14:paraId="54F981C8" w14:textId="77777777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структуру феудалног друштва;</w:t>
            </w:r>
          </w:p>
          <w:p w14:paraId="02F4BAAA" w14:textId="77777777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разлике између друштвених група у феудалном друштву (разлика између кмета и феудалца);</w:t>
            </w:r>
          </w:p>
          <w:p w14:paraId="01A9B98B" w14:textId="77777777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вазалне односе који су се успостављали између сениора и његовог вазала;</w:t>
            </w:r>
          </w:p>
          <w:p w14:paraId="673FBC4C" w14:textId="77777777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резуме да сениор даје земљу (феуд) своме вазалу за верно вршење службе;</w:t>
            </w:r>
          </w:p>
          <w:p w14:paraId="1327A64B" w14:textId="77777777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схвата обавезе кметова према феудалцу;</w:t>
            </w:r>
          </w:p>
          <w:p w14:paraId="73234730" w14:textId="635E260E" w:rsidR="000A353C" w:rsidRPr="00A142B2" w:rsidRDefault="000A353C" w:rsidP="000A353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усваја нове појмове: феуд, сениор, вазал, вазални односи, витез (ритер), кмет, натурална рента, радна рента, новчана рента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BC94B59" w14:textId="461611EB" w:rsidR="000A353C" w:rsidRPr="00A142B2" w:rsidRDefault="000A353C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5C6728" w14:textId="77777777" w:rsidR="000A353C" w:rsidRPr="00A142B2" w:rsidRDefault="000A353C" w:rsidP="000A353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236" w:type="dxa"/>
            <w:shd w:val="clear" w:color="auto" w:fill="auto"/>
          </w:tcPr>
          <w:p w14:paraId="57EE2A7E" w14:textId="77777777" w:rsidR="000A353C" w:rsidRPr="00A142B2" w:rsidRDefault="000A353C" w:rsidP="000A3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eastAsia="Batang" w:hAnsiTheme="minorHAnsi" w:cstheme="minorHAnsi"/>
                <w:b/>
                <w:bCs/>
              </w:rPr>
              <w:t>Феудално друштво</w:t>
            </w:r>
          </w:p>
        </w:tc>
        <w:tc>
          <w:tcPr>
            <w:tcW w:w="599" w:type="dxa"/>
            <w:shd w:val="clear" w:color="auto" w:fill="auto"/>
          </w:tcPr>
          <w:p w14:paraId="66E1101E" w14:textId="77777777" w:rsidR="000A353C" w:rsidRPr="00A142B2" w:rsidRDefault="000A353C" w:rsidP="000A353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B8407E3" w14:textId="77777777" w:rsidR="000A353C" w:rsidRPr="00A142B2" w:rsidRDefault="000A353C" w:rsidP="000A353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32F7A51" w14:textId="77777777" w:rsidR="000A353C" w:rsidRPr="00A142B2" w:rsidRDefault="000A353C" w:rsidP="000A353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F7429CE" w14:textId="77777777" w:rsidR="000A353C" w:rsidRPr="00A142B2" w:rsidRDefault="000A353C" w:rsidP="000A353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674760A" w14:textId="77777777" w:rsidR="000A353C" w:rsidRPr="00A142B2" w:rsidRDefault="000A353C" w:rsidP="000A353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1BD39C0" w14:textId="77777777" w:rsidR="000A353C" w:rsidRPr="00A142B2" w:rsidRDefault="000A353C" w:rsidP="000A35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55F428B" w14:textId="77777777" w:rsidR="000A353C" w:rsidRPr="00A142B2" w:rsidRDefault="000A353C" w:rsidP="000A35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35D5304" w14:textId="2D2224FF" w:rsidR="000A353C" w:rsidRPr="00A142B2" w:rsidRDefault="000A353C" w:rsidP="000A353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E9A0B2D" w14:textId="77777777" w:rsidR="000A353C" w:rsidRPr="00A142B2" w:rsidRDefault="000A353C" w:rsidP="000A353C">
            <w:r w:rsidRPr="00A142B2">
              <w:t>Компетенција за целоживотно учење</w:t>
            </w:r>
          </w:p>
          <w:p w14:paraId="46AB82A8" w14:textId="77777777" w:rsidR="000A353C" w:rsidRPr="00A142B2" w:rsidRDefault="000A353C" w:rsidP="000A353C">
            <w:r w:rsidRPr="00A142B2">
              <w:t>Комуникација</w:t>
            </w:r>
          </w:p>
          <w:p w14:paraId="27BD743A" w14:textId="5B8EB540" w:rsidR="000A353C" w:rsidRPr="00A142B2" w:rsidRDefault="000A353C" w:rsidP="000A353C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A20ABC4" w14:textId="0CCC43A0" w:rsidR="000A353C" w:rsidRPr="00A142B2" w:rsidRDefault="000A353C" w:rsidP="000A353C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426A37C0" w14:textId="77777777" w:rsidR="000A353C" w:rsidRPr="00A142B2" w:rsidRDefault="000A353C" w:rsidP="000A353C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489EF95" w14:textId="77777777" w:rsidR="00C0752A" w:rsidRPr="00A142B2" w:rsidRDefault="00C0752A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97"/>
        <w:gridCol w:w="567"/>
        <w:gridCol w:w="2236"/>
        <w:gridCol w:w="599"/>
        <w:gridCol w:w="1843"/>
        <w:gridCol w:w="856"/>
        <w:gridCol w:w="1837"/>
        <w:gridCol w:w="1134"/>
        <w:gridCol w:w="1194"/>
      </w:tblGrid>
      <w:tr w:rsidR="004740DE" w:rsidRPr="00A142B2" w14:paraId="6A1D6018" w14:textId="77777777" w:rsidTr="00CD33B7">
        <w:trPr>
          <w:cantSplit/>
          <w:trHeight w:val="3415"/>
          <w:jc w:val="center"/>
        </w:trPr>
        <w:tc>
          <w:tcPr>
            <w:tcW w:w="985" w:type="dxa"/>
            <w:shd w:val="clear" w:color="auto" w:fill="auto"/>
            <w:textDirection w:val="btLr"/>
            <w:vAlign w:val="center"/>
          </w:tcPr>
          <w:p w14:paraId="3CFC85A3" w14:textId="134B0FC5" w:rsidR="004740DE" w:rsidRPr="00A142B2" w:rsidRDefault="00C0752A" w:rsidP="004740DE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3E9F8493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објасне како је настала Франачка држава;</w:t>
            </w:r>
          </w:p>
          <w:p w14:paraId="08ADC463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знају да наведу најзначајније личности и догађаје у вези са настанком Франачке државе;</w:t>
            </w:r>
          </w:p>
          <w:p w14:paraId="0D53BA4C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објасне узроке и последице догађаја у настанку Франачке;</w:t>
            </w:r>
          </w:p>
          <w:p w14:paraId="601EAF27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A142B2">
              <w:rPr>
                <w:rFonts w:asciiTheme="minorHAnsi" w:hAnsiTheme="minorHAnsi" w:cstheme="minorHAnsi"/>
                <w:sz w:val="22"/>
              </w:rPr>
              <w:t>умеју на карти да покажу границе Франачке државе и могу извести закључак која држава данас се налази на тој територији;</w:t>
            </w:r>
          </w:p>
          <w:p w14:paraId="14325831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упознају се са структуром друштва у раном средњем веку;</w:t>
            </w:r>
          </w:p>
          <w:p w14:paraId="6A6E0E4A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знају да објасне значај феуда за настанак феудалног друштва;</w:t>
            </w:r>
          </w:p>
          <w:p w14:paraId="1B271975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знају да наброје структуру феудалног друштва;</w:t>
            </w:r>
          </w:p>
          <w:p w14:paraId="4608588C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умеју да препознају припаднике различитих сталежа у друштву, њихов положај и обавезе;</w:t>
            </w:r>
          </w:p>
          <w:p w14:paraId="4939D1CB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разумеју хијерархију у друштву;</w:t>
            </w:r>
          </w:p>
          <w:p w14:paraId="4A3237E8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упознају се са обавезама и правима у друштву;</w:t>
            </w:r>
          </w:p>
          <w:p w14:paraId="03978CFC" w14:textId="77777777" w:rsidR="004740DE" w:rsidRPr="00A142B2" w:rsidRDefault="004740DE" w:rsidP="004740D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најзначајније личности из Франачке државе смештају у друштвену лествицу;</w:t>
            </w:r>
          </w:p>
        </w:tc>
        <w:tc>
          <w:tcPr>
            <w:tcW w:w="567" w:type="dxa"/>
            <w:shd w:val="clear" w:color="auto" w:fill="auto"/>
          </w:tcPr>
          <w:p w14:paraId="680860E2" w14:textId="77777777" w:rsidR="004740DE" w:rsidRPr="00A142B2" w:rsidRDefault="004740DE" w:rsidP="004740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236" w:type="dxa"/>
            <w:shd w:val="clear" w:color="auto" w:fill="auto"/>
          </w:tcPr>
          <w:p w14:paraId="2479A6EE" w14:textId="41A8A659" w:rsidR="004740DE" w:rsidRPr="00A142B2" w:rsidRDefault="004740DE" w:rsidP="00C07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Франачка држава</w:t>
            </w:r>
            <w:r w:rsidRPr="00A142B2">
              <w:rPr>
                <w:rFonts w:asciiTheme="minorHAnsi" w:eastAsia="Batang" w:hAnsiTheme="minorHAnsi" w:cstheme="minorHAnsi"/>
                <w:b/>
                <w:bCs/>
              </w:rPr>
              <w:t xml:space="preserve"> и феудално друштво</w:t>
            </w:r>
          </w:p>
        </w:tc>
        <w:tc>
          <w:tcPr>
            <w:tcW w:w="599" w:type="dxa"/>
            <w:shd w:val="clear" w:color="auto" w:fill="auto"/>
          </w:tcPr>
          <w:p w14:paraId="6A05B05B" w14:textId="77777777" w:rsidR="004740DE" w:rsidRPr="00A142B2" w:rsidRDefault="004740DE" w:rsidP="004740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CB238D9" w14:textId="77777777" w:rsidR="004740DE" w:rsidRPr="00A142B2" w:rsidRDefault="004740DE" w:rsidP="004740D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C3BAF1A" w14:textId="77777777" w:rsidR="004740DE" w:rsidRPr="00A142B2" w:rsidRDefault="004740DE" w:rsidP="004740D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28B96338" w14:textId="77777777" w:rsidR="004740DE" w:rsidRPr="00A142B2" w:rsidRDefault="004740DE" w:rsidP="004740D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B202EF6" w14:textId="77777777" w:rsidR="004740DE" w:rsidRPr="00A142B2" w:rsidRDefault="004740DE" w:rsidP="004740D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0039341" w14:textId="77777777" w:rsidR="004740DE" w:rsidRPr="00A142B2" w:rsidRDefault="004740DE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709F7FA8" w14:textId="3B4A607B" w:rsidR="004740DE" w:rsidRPr="00A142B2" w:rsidRDefault="004740DE" w:rsidP="004740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ФР </w:t>
            </w:r>
          </w:p>
          <w:p w14:paraId="0FD11471" w14:textId="2F642082" w:rsidR="004740DE" w:rsidRPr="00A142B2" w:rsidRDefault="004740DE" w:rsidP="004740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7434E067" w14:textId="2F3FDC31" w:rsidR="004740DE" w:rsidRPr="00A142B2" w:rsidRDefault="004740DE" w:rsidP="004740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37" w:type="dxa"/>
            <w:shd w:val="clear" w:color="auto" w:fill="auto"/>
          </w:tcPr>
          <w:p w14:paraId="28E23B8C" w14:textId="77777777" w:rsidR="004740DE" w:rsidRPr="00A142B2" w:rsidRDefault="004740DE" w:rsidP="004740DE">
            <w:r w:rsidRPr="00A142B2">
              <w:t>Компетенција за целоживотно учење</w:t>
            </w:r>
          </w:p>
          <w:p w14:paraId="0A132EB9" w14:textId="77777777" w:rsidR="004740DE" w:rsidRPr="00A142B2" w:rsidRDefault="004740DE" w:rsidP="004740DE">
            <w:r w:rsidRPr="00A142B2">
              <w:t>Комуникација</w:t>
            </w:r>
          </w:p>
          <w:p w14:paraId="46CDC653" w14:textId="7F1B939F" w:rsidR="004740DE" w:rsidRPr="00A142B2" w:rsidRDefault="004740DE" w:rsidP="004740DE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E40018A" w14:textId="77777777" w:rsidR="004740DE" w:rsidRPr="00A142B2" w:rsidRDefault="004740D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2DC26BCA" w14:textId="77777777" w:rsidR="004740DE" w:rsidRPr="00A142B2" w:rsidRDefault="004740D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C8AC3AF" w14:textId="77777777" w:rsidR="004740DE" w:rsidRPr="00A142B2" w:rsidRDefault="004740D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60ABFF2" w14:textId="3AB94DAD" w:rsidR="004740DE" w:rsidRPr="00A142B2" w:rsidRDefault="004740DE" w:rsidP="004740D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1572A47F" w14:textId="77777777" w:rsidR="004740DE" w:rsidRPr="00A142B2" w:rsidRDefault="004740DE" w:rsidP="004740DE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AB8E77E" w14:textId="77777777" w:rsidR="00C0752A" w:rsidRPr="00A142B2" w:rsidRDefault="00C0752A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97"/>
        <w:gridCol w:w="567"/>
        <w:gridCol w:w="2236"/>
        <w:gridCol w:w="599"/>
        <w:gridCol w:w="1843"/>
        <w:gridCol w:w="856"/>
        <w:gridCol w:w="1837"/>
        <w:gridCol w:w="1134"/>
        <w:gridCol w:w="1194"/>
      </w:tblGrid>
      <w:tr w:rsidR="00A142B2" w:rsidRPr="00A142B2" w14:paraId="66A8214B" w14:textId="77777777" w:rsidTr="00CD33B7">
        <w:trPr>
          <w:cantSplit/>
          <w:trHeight w:val="2820"/>
          <w:jc w:val="center"/>
        </w:trPr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14:paraId="03FC6F42" w14:textId="30FD65CB" w:rsidR="00C0752A" w:rsidRPr="00A142B2" w:rsidRDefault="00C0752A" w:rsidP="00BD2075">
            <w:pPr>
              <w:jc w:val="center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44DA1DCF" w14:textId="77777777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основно познавање начина живота Арабљана;</w:t>
            </w:r>
          </w:p>
          <w:p w14:paraId="7EB65D65" w14:textId="77777777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период настанка ислама и његовог ширења;</w:t>
            </w:r>
          </w:p>
          <w:p w14:paraId="3529EBAB" w14:textId="77777777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основним одликама ислама;</w:t>
            </w:r>
          </w:p>
          <w:p w14:paraId="2442E241" w14:textId="77777777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о ширењу нове вере, организацији арабљанске државе и њеној пропасти;</w:t>
            </w:r>
          </w:p>
          <w:p w14:paraId="34EE9701" w14:textId="77777777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доприносима које је арабљанска култура имала на Европу и свет;</w:t>
            </w:r>
          </w:p>
          <w:p w14:paraId="4023CE77" w14:textId="0A8F3E3C" w:rsidR="00C0752A" w:rsidRPr="00A142B2" w:rsidRDefault="00C0752A" w:rsidP="00C075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прихвати различитости између култура и религија и уочи сличности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E1C35F" w14:textId="32C4CB9E" w:rsidR="00C0752A" w:rsidRPr="00A142B2" w:rsidRDefault="00C0752A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10C9B0" w14:textId="77777777" w:rsidR="00C0752A" w:rsidRPr="00A142B2" w:rsidRDefault="00C0752A" w:rsidP="00C07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236" w:type="dxa"/>
            <w:shd w:val="clear" w:color="auto" w:fill="auto"/>
          </w:tcPr>
          <w:p w14:paraId="4D1624ED" w14:textId="77777777" w:rsidR="00C0752A" w:rsidRPr="00A142B2" w:rsidRDefault="00C0752A" w:rsidP="00C07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Настанак ислама и арабљански свет</w:t>
            </w:r>
          </w:p>
        </w:tc>
        <w:tc>
          <w:tcPr>
            <w:tcW w:w="599" w:type="dxa"/>
            <w:shd w:val="clear" w:color="auto" w:fill="auto"/>
          </w:tcPr>
          <w:p w14:paraId="65937695" w14:textId="77777777" w:rsidR="00C0752A" w:rsidRPr="00A142B2" w:rsidRDefault="00C0752A" w:rsidP="00C0752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586CB9C" w14:textId="77777777" w:rsidR="00C0752A" w:rsidRPr="00A142B2" w:rsidRDefault="00C0752A" w:rsidP="00C0752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6F3DE654" w14:textId="77777777" w:rsidR="00C0752A" w:rsidRPr="00A142B2" w:rsidRDefault="00C0752A" w:rsidP="00C0752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4BA095F" w14:textId="77777777" w:rsidR="00C0752A" w:rsidRPr="00A142B2" w:rsidRDefault="00C0752A" w:rsidP="00C0752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00647DE" w14:textId="77777777" w:rsidR="00C0752A" w:rsidRPr="00A142B2" w:rsidRDefault="00C0752A" w:rsidP="00C0752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785D61DB" w14:textId="77777777" w:rsidR="00C0752A" w:rsidRPr="00A142B2" w:rsidRDefault="00C0752A" w:rsidP="00C0752A">
            <w:pPr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56E62CF7" w14:textId="77777777" w:rsidR="00C0752A" w:rsidRPr="00A142B2" w:rsidRDefault="00C0752A" w:rsidP="00C075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1800C84" w14:textId="4A27863D" w:rsidR="00C0752A" w:rsidRPr="00A142B2" w:rsidRDefault="00C0752A" w:rsidP="00C075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4BC9A1FB" w14:textId="77777777" w:rsidR="00C0752A" w:rsidRPr="00A142B2" w:rsidRDefault="00C0752A" w:rsidP="00C0752A">
            <w:r w:rsidRPr="00A142B2">
              <w:t>Компетенција за целоживотно учење</w:t>
            </w:r>
          </w:p>
          <w:p w14:paraId="1157E783" w14:textId="77777777" w:rsidR="00C0752A" w:rsidRPr="00A142B2" w:rsidRDefault="00C0752A" w:rsidP="00C0752A">
            <w:r w:rsidRPr="00A142B2">
              <w:t>Комуникација</w:t>
            </w:r>
          </w:p>
          <w:p w14:paraId="4E23E408" w14:textId="726E3CDD" w:rsidR="00C0752A" w:rsidRPr="00A142B2" w:rsidRDefault="00C0752A" w:rsidP="00C0752A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1EFD3B5" w14:textId="0A21DE47" w:rsidR="00C0752A" w:rsidRPr="00A142B2" w:rsidRDefault="00C0752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899A78F" w14:textId="50590429" w:rsidR="00C0752A" w:rsidRPr="00A142B2" w:rsidRDefault="00C0752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9BE0CDD" w14:textId="020185D8" w:rsidR="00C0752A" w:rsidRPr="00A142B2" w:rsidRDefault="00C0752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4B005420" w14:textId="77777777" w:rsidR="00C0752A" w:rsidRPr="00A142B2" w:rsidRDefault="00C0752A" w:rsidP="00C0752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30ECFAAE" w14:textId="77777777" w:rsidTr="00BD2075">
        <w:trPr>
          <w:trHeight w:val="140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14:paraId="5B1239FF" w14:textId="77777777" w:rsidR="002B02D6" w:rsidRPr="00A142B2" w:rsidRDefault="002B02D6" w:rsidP="002B02D6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7" w:type="dxa"/>
            <w:shd w:val="clear" w:color="auto" w:fill="auto"/>
          </w:tcPr>
          <w:p w14:paraId="5678E787" w14:textId="77777777" w:rsidR="002B02D6" w:rsidRPr="00A142B2" w:rsidRDefault="002B02D6" w:rsidP="002B02D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посебности арабљанске културе и утицај који је имала на светску цивилизацију;</w:t>
            </w:r>
          </w:p>
          <w:p w14:paraId="7756FD1B" w14:textId="77777777" w:rsidR="002B02D6" w:rsidRPr="00A142B2" w:rsidRDefault="002B02D6" w:rsidP="002B02D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основне одлике ислама;</w:t>
            </w:r>
          </w:p>
          <w:p w14:paraId="5F38F78F" w14:textId="77777777" w:rsidR="002B02D6" w:rsidRPr="00A142B2" w:rsidRDefault="002B02D6" w:rsidP="002B02D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просторни и хронолошки оквир на коме је настао ислам као и арабљанска држава;</w:t>
            </w:r>
          </w:p>
          <w:p w14:paraId="77D53F5E" w14:textId="7A002D21" w:rsidR="002B02D6" w:rsidRPr="00A142B2" w:rsidRDefault="002B02D6" w:rsidP="00BD2075">
            <w:pPr>
              <w:pStyle w:val="ListParagraph"/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прихвати значај постојања различитости између култура и религија у свету и уочи сличности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14:paraId="4AECF408" w14:textId="77777777" w:rsidR="002B02D6" w:rsidRPr="00A142B2" w:rsidRDefault="002B02D6" w:rsidP="002B02D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236" w:type="dxa"/>
            <w:shd w:val="clear" w:color="auto" w:fill="auto"/>
          </w:tcPr>
          <w:p w14:paraId="7F5AAC8C" w14:textId="77777777" w:rsidR="002B02D6" w:rsidRPr="00A142B2" w:rsidRDefault="002B02D6" w:rsidP="002B02D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Настанак ислама и арабљански свет</w:t>
            </w:r>
          </w:p>
        </w:tc>
        <w:tc>
          <w:tcPr>
            <w:tcW w:w="599" w:type="dxa"/>
            <w:shd w:val="clear" w:color="auto" w:fill="auto"/>
          </w:tcPr>
          <w:p w14:paraId="549A684D" w14:textId="77777777" w:rsidR="002B02D6" w:rsidRPr="00A142B2" w:rsidRDefault="002B02D6" w:rsidP="002B02D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9DFBF81" w14:textId="77777777" w:rsidR="002B02D6" w:rsidRPr="00A142B2" w:rsidRDefault="002B02D6" w:rsidP="002B02D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7C2669F" w14:textId="77777777" w:rsidR="002B02D6" w:rsidRPr="00A142B2" w:rsidRDefault="002B02D6" w:rsidP="002B02D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7E7A26D" w14:textId="77777777" w:rsidR="002B02D6" w:rsidRPr="00A142B2" w:rsidRDefault="002B02D6" w:rsidP="002B02D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C4F0012" w14:textId="77777777" w:rsidR="002B02D6" w:rsidRPr="00A142B2" w:rsidRDefault="002B02D6" w:rsidP="002B02D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F392ABF" w14:textId="77777777" w:rsidR="002B02D6" w:rsidRPr="00A142B2" w:rsidRDefault="002B02D6" w:rsidP="002B02D6">
            <w:pPr>
              <w:ind w:left="-11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7C08F17A" w14:textId="77777777" w:rsidR="002B02D6" w:rsidRPr="00A142B2" w:rsidRDefault="002B02D6" w:rsidP="002B02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F29D77A" w14:textId="34DBF05C" w:rsidR="002B02D6" w:rsidRPr="00A142B2" w:rsidRDefault="002B02D6" w:rsidP="002B02D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183726B5" w14:textId="77777777" w:rsidR="002B02D6" w:rsidRPr="00A142B2" w:rsidRDefault="002B02D6" w:rsidP="002B02D6">
            <w:r w:rsidRPr="00A142B2">
              <w:t>Компетенција за целоживотно учење</w:t>
            </w:r>
          </w:p>
          <w:p w14:paraId="16D4B337" w14:textId="77777777" w:rsidR="002B02D6" w:rsidRPr="00A142B2" w:rsidRDefault="002B02D6" w:rsidP="002B02D6">
            <w:r w:rsidRPr="00A142B2">
              <w:t>Комуникација</w:t>
            </w:r>
          </w:p>
          <w:p w14:paraId="22DD68E7" w14:textId="33B36E08" w:rsidR="002B02D6" w:rsidRPr="00A142B2" w:rsidRDefault="002B02D6" w:rsidP="002B02D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4CF59129" w14:textId="77777777" w:rsidR="002B02D6" w:rsidRPr="00A142B2" w:rsidRDefault="002B02D6" w:rsidP="002B02D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3CEA4EB" w14:textId="77777777" w:rsidR="002B02D6" w:rsidRPr="00A142B2" w:rsidRDefault="002B02D6" w:rsidP="002B02D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0F34F3D3" w14:textId="77777777" w:rsidR="002B02D6" w:rsidRPr="00A142B2" w:rsidRDefault="002B02D6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5C076392" w14:textId="39C20881" w:rsidR="002B02D6" w:rsidRPr="00A142B2" w:rsidRDefault="002B02D6" w:rsidP="002B02D6">
            <w:pPr>
              <w:ind w:right="157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2283AF68" w14:textId="77777777" w:rsidR="002B02D6" w:rsidRPr="00A142B2" w:rsidRDefault="002B02D6" w:rsidP="002B02D6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465789" w:rsidRPr="00A142B2" w14:paraId="28E7CD02" w14:textId="77777777" w:rsidTr="00BD2075">
        <w:trPr>
          <w:trHeight w:val="78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14:paraId="0E59AD25" w14:textId="77777777" w:rsidR="00465789" w:rsidRPr="00A142B2" w:rsidRDefault="00465789" w:rsidP="00465789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7" w:type="dxa"/>
            <w:shd w:val="clear" w:color="auto" w:fill="auto"/>
          </w:tcPr>
          <w:p w14:paraId="7228AD95" w14:textId="77777777" w:rsidR="00465789" w:rsidRPr="00A142B2" w:rsidRDefault="00465789" w:rsidP="0046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знања о настанку и раној историји Византије;</w:t>
            </w:r>
          </w:p>
          <w:p w14:paraId="1D982E3C" w14:textId="77777777" w:rsidR="00465789" w:rsidRPr="00A142B2" w:rsidRDefault="00465789" w:rsidP="0046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ко су најзначајнији владари и личности, као и догађаји који су обликовали историју Византије;</w:t>
            </w:r>
          </w:p>
          <w:p w14:paraId="72326612" w14:textId="77777777" w:rsidR="00465789" w:rsidRPr="00A142B2" w:rsidRDefault="00465789" w:rsidP="0046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значај који је имала Византија током средњег века;</w:t>
            </w:r>
          </w:p>
          <w:p w14:paraId="1282BC2D" w14:textId="77777777" w:rsidR="00465789" w:rsidRPr="00A142B2" w:rsidRDefault="00465789" w:rsidP="0046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изведе закључке о повезаности регионалне и националне историје;</w:t>
            </w:r>
          </w:p>
          <w:p w14:paraId="6D7959EB" w14:textId="18742D77" w:rsidR="00465789" w:rsidRPr="00A142B2" w:rsidRDefault="00465789" w:rsidP="00BD2075">
            <w:pPr>
              <w:pStyle w:val="ListParagraph"/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узорке и последице догађаја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14:paraId="637B7066" w14:textId="77777777" w:rsidR="00465789" w:rsidRPr="00A142B2" w:rsidRDefault="00465789" w:rsidP="0046578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236" w:type="dxa"/>
            <w:shd w:val="clear" w:color="auto" w:fill="auto"/>
          </w:tcPr>
          <w:p w14:paraId="1193E5C7" w14:textId="77777777" w:rsidR="00465789" w:rsidRPr="00A142B2" w:rsidRDefault="00465789" w:rsidP="0046578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Византијско царство</w:t>
            </w:r>
          </w:p>
        </w:tc>
        <w:tc>
          <w:tcPr>
            <w:tcW w:w="599" w:type="dxa"/>
            <w:shd w:val="clear" w:color="auto" w:fill="auto"/>
          </w:tcPr>
          <w:p w14:paraId="71E2CC45" w14:textId="77777777" w:rsidR="00465789" w:rsidRPr="00A142B2" w:rsidRDefault="00465789" w:rsidP="0046578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109BD6A" w14:textId="77777777" w:rsidR="00465789" w:rsidRPr="00A142B2" w:rsidRDefault="00465789" w:rsidP="0046578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0DB4414F" w14:textId="77777777" w:rsidR="00465789" w:rsidRPr="00A142B2" w:rsidRDefault="00465789" w:rsidP="0046578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73A3735" w14:textId="77777777" w:rsidR="00465789" w:rsidRPr="00A142B2" w:rsidRDefault="00465789" w:rsidP="0046578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F64DF57" w14:textId="77777777" w:rsidR="00465789" w:rsidRPr="00A142B2" w:rsidRDefault="00465789" w:rsidP="0046578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41547F83" w14:textId="77777777" w:rsidR="00465789" w:rsidRPr="00A142B2" w:rsidRDefault="00465789" w:rsidP="00465789">
            <w:pPr>
              <w:ind w:left="-11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20CD32F3" w14:textId="77777777" w:rsidR="00465789" w:rsidRPr="00A142B2" w:rsidRDefault="00465789" w:rsidP="004657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61ACA552" w14:textId="2D74CD3A" w:rsidR="00465789" w:rsidRPr="00A142B2" w:rsidRDefault="00465789" w:rsidP="0046578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00A52543" w14:textId="77777777" w:rsidR="00465789" w:rsidRPr="00A142B2" w:rsidRDefault="00465789" w:rsidP="00465789">
            <w:r w:rsidRPr="00A142B2">
              <w:t>Компетенција за целоживотно учење</w:t>
            </w:r>
          </w:p>
          <w:p w14:paraId="5A932BBE" w14:textId="77777777" w:rsidR="00465789" w:rsidRPr="00A142B2" w:rsidRDefault="00465789" w:rsidP="00465789">
            <w:r w:rsidRPr="00A142B2">
              <w:t>Комуникација</w:t>
            </w:r>
          </w:p>
          <w:p w14:paraId="088D4E74" w14:textId="0C6D210E" w:rsidR="00465789" w:rsidRPr="00A142B2" w:rsidRDefault="00465789" w:rsidP="00465789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902EF33" w14:textId="12D0D6C2" w:rsidR="00465789" w:rsidRPr="00A142B2" w:rsidRDefault="00465789" w:rsidP="007A371A">
            <w:pPr>
              <w:ind w:right="157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709F435A" w14:textId="77777777" w:rsidR="00465789" w:rsidRPr="00A142B2" w:rsidRDefault="00465789" w:rsidP="00465789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2DA1826" w14:textId="77777777" w:rsidR="004838A1" w:rsidRPr="00A142B2" w:rsidRDefault="004838A1"/>
    <w:p w14:paraId="43DD51E1" w14:textId="77777777" w:rsidR="004838A1" w:rsidRPr="00A142B2" w:rsidRDefault="004838A1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397"/>
        <w:gridCol w:w="567"/>
        <w:gridCol w:w="2236"/>
        <w:gridCol w:w="599"/>
        <w:gridCol w:w="1843"/>
        <w:gridCol w:w="856"/>
        <w:gridCol w:w="1837"/>
        <w:gridCol w:w="1134"/>
        <w:gridCol w:w="1194"/>
      </w:tblGrid>
      <w:tr w:rsidR="004838A1" w:rsidRPr="00A142B2" w14:paraId="0C49BB5F" w14:textId="77777777" w:rsidTr="00BD2075">
        <w:trPr>
          <w:cantSplit/>
          <w:trHeight w:val="5399"/>
          <w:jc w:val="center"/>
        </w:trPr>
        <w:tc>
          <w:tcPr>
            <w:tcW w:w="985" w:type="dxa"/>
            <w:shd w:val="clear" w:color="auto" w:fill="auto"/>
            <w:textDirection w:val="btLr"/>
            <w:vAlign w:val="center"/>
          </w:tcPr>
          <w:p w14:paraId="5FB07C33" w14:textId="02DD11A8" w:rsidR="004838A1" w:rsidRPr="00A142B2" w:rsidRDefault="004838A1" w:rsidP="00BD207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2. Европа и Средоземље у раном средњем веку</w:t>
            </w:r>
          </w:p>
        </w:tc>
        <w:tc>
          <w:tcPr>
            <w:tcW w:w="4397" w:type="dxa"/>
            <w:shd w:val="clear" w:color="auto" w:fill="auto"/>
          </w:tcPr>
          <w:p w14:paraId="505B3496" w14:textId="77777777" w:rsidR="004838A1" w:rsidRPr="00A142B2" w:rsidRDefault="004838A1" w:rsidP="004838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знања о раној историји Византије;</w:t>
            </w:r>
          </w:p>
          <w:p w14:paraId="55FD4704" w14:textId="77777777" w:rsidR="004838A1" w:rsidRPr="00A142B2" w:rsidRDefault="004838A1" w:rsidP="004838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најзначајније владаре и догађаје који су обликовали историју Византије;</w:t>
            </w:r>
          </w:p>
          <w:p w14:paraId="709A4D33" w14:textId="77777777" w:rsidR="004838A1" w:rsidRPr="00A142B2" w:rsidRDefault="004838A1" w:rsidP="004838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значај који је имала Византија током средњег века;</w:t>
            </w:r>
          </w:p>
          <w:p w14:paraId="6A909B2E" w14:textId="77777777" w:rsidR="004838A1" w:rsidRPr="00A142B2" w:rsidRDefault="004838A1" w:rsidP="004838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изводи закључке о повезаности регионалне и националне историје;</w:t>
            </w:r>
          </w:p>
          <w:p w14:paraId="489E2514" w14:textId="6376C67E" w:rsidR="004838A1" w:rsidRPr="00A142B2" w:rsidRDefault="004838A1" w:rsidP="004838A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зна да разликују узорке и последице догађаја</w:t>
            </w:r>
            <w:r w:rsidR="00174D3A" w:rsidRPr="00A142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CE0460" w14:textId="2454DA1F" w:rsidR="004838A1" w:rsidRPr="00A142B2" w:rsidRDefault="004838A1" w:rsidP="004838A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 w:rsidDel="004838A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F8A99A3" w14:textId="77777777" w:rsidR="004838A1" w:rsidRPr="00A142B2" w:rsidRDefault="004838A1" w:rsidP="004838A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236" w:type="dxa"/>
            <w:shd w:val="clear" w:color="auto" w:fill="auto"/>
          </w:tcPr>
          <w:p w14:paraId="4334D5FC" w14:textId="77777777" w:rsidR="004838A1" w:rsidRPr="00A142B2" w:rsidRDefault="004838A1" w:rsidP="004838A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Византијско царство</w:t>
            </w:r>
          </w:p>
        </w:tc>
        <w:tc>
          <w:tcPr>
            <w:tcW w:w="599" w:type="dxa"/>
            <w:shd w:val="clear" w:color="auto" w:fill="auto"/>
          </w:tcPr>
          <w:p w14:paraId="5D02013B" w14:textId="77777777" w:rsidR="004838A1" w:rsidRPr="00A142B2" w:rsidRDefault="004838A1" w:rsidP="004838A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3C6C6724" w14:textId="77777777" w:rsidR="004838A1" w:rsidRPr="00A142B2" w:rsidRDefault="004838A1" w:rsidP="004838A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5BDA19A" w14:textId="77777777" w:rsidR="004838A1" w:rsidRPr="00A142B2" w:rsidRDefault="004838A1" w:rsidP="004838A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6ED5C65" w14:textId="77777777" w:rsidR="004838A1" w:rsidRPr="00A142B2" w:rsidRDefault="004838A1" w:rsidP="004838A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AFE8B87" w14:textId="77777777" w:rsidR="004838A1" w:rsidRPr="00A142B2" w:rsidRDefault="004838A1" w:rsidP="004838A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2E1733E" w14:textId="77777777" w:rsidR="004838A1" w:rsidRPr="00A142B2" w:rsidRDefault="004838A1" w:rsidP="004838A1">
            <w:pPr>
              <w:ind w:left="-11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1AB1F257" w14:textId="77777777" w:rsidR="004838A1" w:rsidRPr="00A142B2" w:rsidRDefault="004838A1" w:rsidP="004838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E0ECAB2" w14:textId="4348CD83" w:rsidR="004838A1" w:rsidRPr="00A142B2" w:rsidRDefault="004838A1" w:rsidP="004838A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571BCF63" w14:textId="77777777" w:rsidR="004838A1" w:rsidRPr="00A142B2" w:rsidRDefault="004838A1" w:rsidP="004838A1">
            <w:r w:rsidRPr="00A142B2">
              <w:t>Компетенција за целоживотно учење</w:t>
            </w:r>
          </w:p>
          <w:p w14:paraId="60EFECB1" w14:textId="77777777" w:rsidR="004838A1" w:rsidRPr="00A142B2" w:rsidRDefault="004838A1" w:rsidP="004838A1">
            <w:r w:rsidRPr="00A142B2">
              <w:t>Комуникација</w:t>
            </w:r>
          </w:p>
          <w:p w14:paraId="71D7102C" w14:textId="5DB05BFE" w:rsidR="004838A1" w:rsidRPr="00A142B2" w:rsidRDefault="004838A1" w:rsidP="004838A1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28CF2F5" w14:textId="77777777" w:rsidR="004838A1" w:rsidRPr="00A142B2" w:rsidRDefault="004838A1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15F9757" w14:textId="0CB59F0C" w:rsidR="004838A1" w:rsidRPr="00A142B2" w:rsidRDefault="004838A1" w:rsidP="004838A1">
            <w:pPr>
              <w:ind w:right="157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7B3DC8B5" w14:textId="77777777" w:rsidR="004838A1" w:rsidRPr="00A142B2" w:rsidRDefault="004838A1" w:rsidP="004838A1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3A5E97B" w14:textId="77777777" w:rsidR="006A5893" w:rsidRPr="00A142B2" w:rsidRDefault="006A5893" w:rsidP="006A5893">
      <w:pPr>
        <w:tabs>
          <w:tab w:val="right" w:pos="12960"/>
        </w:tabs>
        <w:rPr>
          <w:rFonts w:asciiTheme="minorHAnsi" w:hAnsiTheme="minorHAnsi" w:cstheme="minorHAnsi"/>
        </w:rPr>
      </w:pPr>
    </w:p>
    <w:p w14:paraId="0EFACF7B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hAnsiTheme="minorHAnsi" w:cstheme="minorHAnsi"/>
        </w:rPr>
      </w:pPr>
    </w:p>
    <w:p w14:paraId="46F65336" w14:textId="77777777" w:rsidR="00834703" w:rsidRPr="00A142B2" w:rsidRDefault="0083470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2E31AED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91407E4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0D8CEDE9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728FC833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1005473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4B4866F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982EBEC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EA177C7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237CEC3B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0A7F4C3C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509C4122" w14:textId="77777777" w:rsidR="00B25052" w:rsidRPr="00A142B2" w:rsidRDefault="00B25052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157B9D0E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244E48C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6800AD1E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7CFE4511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Новембар</w:t>
      </w:r>
    </w:p>
    <w:p w14:paraId="41AC8FF7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141BDB10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0BAFB09C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6E170232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5C43CE68" w14:textId="77777777" w:rsidTr="006A5893">
        <w:trPr>
          <w:cantSplit/>
          <w:trHeight w:val="1478"/>
          <w:jc w:val="center"/>
        </w:trPr>
        <w:tc>
          <w:tcPr>
            <w:tcW w:w="849" w:type="dxa"/>
            <w:shd w:val="clear" w:color="auto" w:fill="FBE4D5" w:themeFill="accent2" w:themeFillTint="33"/>
            <w:textDirection w:val="btLr"/>
            <w:vAlign w:val="center"/>
          </w:tcPr>
          <w:p w14:paraId="03BC3AD8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BE4D5" w:themeFill="accent2" w:themeFillTint="33"/>
            <w:vAlign w:val="center"/>
          </w:tcPr>
          <w:p w14:paraId="672A1B8D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556FDB12" w14:textId="09C852DA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7F57AC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810D2A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F341C21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D27E89E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13CBF2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583AE87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FBE4D5" w:themeFill="accent2" w:themeFillTint="33"/>
            <w:vAlign w:val="center"/>
          </w:tcPr>
          <w:p w14:paraId="27CB1995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FBE4D5" w:themeFill="accent2" w:themeFillTint="33"/>
            <w:vAlign w:val="center"/>
          </w:tcPr>
          <w:p w14:paraId="35A126DF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25D0644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FBE4D5" w:themeFill="accent2" w:themeFillTint="33"/>
            <w:vAlign w:val="center"/>
          </w:tcPr>
          <w:p w14:paraId="45C61C98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2960E1C0" w14:textId="77777777" w:rsidTr="00E477AA">
        <w:trPr>
          <w:cantSplit/>
          <w:trHeight w:val="1478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0525ECC" w14:textId="77777777" w:rsidR="009027AD" w:rsidRPr="00A142B2" w:rsidRDefault="009027AD" w:rsidP="00BD2075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2. Европа и Средоземље у раном средњем веку.</w:t>
            </w:r>
          </w:p>
        </w:tc>
        <w:tc>
          <w:tcPr>
            <w:tcW w:w="4391" w:type="dxa"/>
            <w:shd w:val="clear" w:color="auto" w:fill="auto"/>
          </w:tcPr>
          <w:p w14:paraId="587CA3EF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допуни знање о насељавању Словена на Балканско полуострво;</w:t>
            </w:r>
          </w:p>
          <w:p w14:paraId="40A9E5B6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њиховим начином живота и обичајима;</w:t>
            </w:r>
          </w:p>
          <w:p w14:paraId="50DE4172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о првим српским државама на Балкану, најважнијим догађајима и личностима које су образовале ток историје тих држава;</w:t>
            </w:r>
          </w:p>
          <w:p w14:paraId="79819371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историјској карти где су се прве српске државе налазиле;</w:t>
            </w:r>
          </w:p>
          <w:p w14:paraId="7B025EDE" w14:textId="6966B5CB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</w:t>
            </w:r>
            <w:r w:rsidR="00810D2A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да ли се данас на том простору налазе неке државе и које;</w:t>
            </w:r>
          </w:p>
          <w:p w14:paraId="24FE5E91" w14:textId="23E0C6D6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повезаност националне и регионалне историје</w:t>
            </w:r>
            <w:r w:rsidR="00F81316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74438AC" w14:textId="2ADFE6CE" w:rsidR="009027AD" w:rsidRPr="00A142B2" w:rsidRDefault="009027AD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F3EEA9C" w14:textId="77777777" w:rsidR="009027AD" w:rsidRPr="00A142B2" w:rsidRDefault="009027AD" w:rsidP="009027A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eastAsia="Times New Roman" w:hAnsiTheme="minorHAnsi" w:cstheme="minorHAnsi"/>
                <w:b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2BBB517E" w14:textId="77777777" w:rsidR="009027AD" w:rsidRPr="00A142B2" w:rsidRDefault="009027AD" w:rsidP="009027A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Српске земље и Балканско полуострво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4C321B20" w14:textId="77777777" w:rsidR="009027AD" w:rsidRPr="00A142B2" w:rsidRDefault="009027AD" w:rsidP="009027AD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AC5A1FF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AE488D5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4C621B03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AB30E71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6A14A2C" w14:textId="77777777" w:rsidR="009027AD" w:rsidRPr="00A142B2" w:rsidRDefault="009027AD" w:rsidP="009027AD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4B23BC6C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74A73374" w14:textId="67204F62" w:rsidR="009027AD" w:rsidRPr="00A142B2" w:rsidRDefault="009027AD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34DB2B24" w14:textId="77777777" w:rsidR="009027AD" w:rsidRPr="00A142B2" w:rsidRDefault="009027AD" w:rsidP="009027AD">
            <w:r w:rsidRPr="00A142B2">
              <w:t>Компетенција за целоживотно учење</w:t>
            </w:r>
          </w:p>
          <w:p w14:paraId="5712D466" w14:textId="77777777" w:rsidR="009027AD" w:rsidRPr="00A142B2" w:rsidRDefault="009027AD" w:rsidP="009027AD">
            <w:r w:rsidRPr="00A142B2">
              <w:t>Комуникација</w:t>
            </w:r>
          </w:p>
          <w:p w14:paraId="08AB0757" w14:textId="30129B9E" w:rsidR="009027AD" w:rsidRPr="00A142B2" w:rsidRDefault="009027AD" w:rsidP="009027AD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4453C2B" w14:textId="54E8C993" w:rsidR="009027AD" w:rsidRPr="00A142B2" w:rsidRDefault="009027AD" w:rsidP="00BD2075">
            <w:pPr>
              <w:ind w:left="-90"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Г</w:t>
            </w:r>
          </w:p>
        </w:tc>
        <w:tc>
          <w:tcPr>
            <w:tcW w:w="1194" w:type="dxa"/>
            <w:shd w:val="clear" w:color="auto" w:fill="auto"/>
          </w:tcPr>
          <w:p w14:paraId="0F2213DE" w14:textId="77777777" w:rsidR="009027AD" w:rsidRPr="00A142B2" w:rsidRDefault="009027AD" w:rsidP="009027AD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F862FAB" w14:textId="77777777" w:rsidTr="00E477AA">
        <w:trPr>
          <w:cantSplit/>
          <w:trHeight w:val="199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4C13BC6" w14:textId="77777777" w:rsidR="009027AD" w:rsidRPr="00A142B2" w:rsidRDefault="009027AD" w:rsidP="009027A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2BD46279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зна какав је био начин живота и обичаји Словена и Срба;</w:t>
            </w:r>
          </w:p>
          <w:p w14:paraId="0DD286AA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прве српске државе на Балкану, најважније догађаје и личности;</w:t>
            </w:r>
          </w:p>
          <w:p w14:paraId="6084DEE7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историјској карти где су се налазиле прве српске државе;</w:t>
            </w:r>
          </w:p>
          <w:p w14:paraId="64683821" w14:textId="77777777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изнесе закључак да ли се данас на том простору налазе неке државе и које;</w:t>
            </w:r>
          </w:p>
          <w:p w14:paraId="0D3E3FA1" w14:textId="48C82502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препозна границе средњовековне и данашње Србије и уочи да ли </w:t>
            </w:r>
            <w:r w:rsidR="00F81316"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се 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поклапају те границе;</w:t>
            </w:r>
          </w:p>
          <w:p w14:paraId="281BBDB6" w14:textId="77EF9520" w:rsidR="009027AD" w:rsidRPr="00A142B2" w:rsidRDefault="009027AD" w:rsidP="009027A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повезаност националне и регионалне историје</w:t>
            </w:r>
            <w:r w:rsidR="00F81316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6E1FF58" w14:textId="3B90F277" w:rsidR="009027AD" w:rsidRPr="00A142B2" w:rsidRDefault="009027AD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70D8278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14:paraId="5C533BF0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Српске земље и Балканско полуострво у раном средњем веку</w:t>
            </w:r>
          </w:p>
        </w:tc>
        <w:tc>
          <w:tcPr>
            <w:tcW w:w="709" w:type="dxa"/>
            <w:shd w:val="clear" w:color="auto" w:fill="auto"/>
          </w:tcPr>
          <w:p w14:paraId="002F5A41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4C124E2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0B0B491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60BD693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F338C35" w14:textId="77777777" w:rsidR="009027AD" w:rsidRPr="00A142B2" w:rsidRDefault="009027AD" w:rsidP="009027A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D39A917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D524A53" w14:textId="77777777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818BFBC" w14:textId="60595C1A" w:rsidR="009027AD" w:rsidRPr="00A142B2" w:rsidRDefault="009027AD" w:rsidP="009027A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54B00B99" w14:textId="77777777" w:rsidR="009027AD" w:rsidRPr="00A142B2" w:rsidRDefault="009027AD" w:rsidP="009027AD">
            <w:r w:rsidRPr="00A142B2">
              <w:t>Компетенција за целоживотно учење</w:t>
            </w:r>
          </w:p>
          <w:p w14:paraId="00B9CC6B" w14:textId="77777777" w:rsidR="009027AD" w:rsidRPr="00A142B2" w:rsidRDefault="009027AD" w:rsidP="009027AD">
            <w:r w:rsidRPr="00A142B2">
              <w:t>Комуникација</w:t>
            </w:r>
          </w:p>
          <w:p w14:paraId="20EB4C1B" w14:textId="1A5EB1D4" w:rsidR="009027AD" w:rsidRPr="00A142B2" w:rsidRDefault="009027AD" w:rsidP="009027A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50EFC8F" w14:textId="24CA00AC" w:rsidR="009027AD" w:rsidRPr="00A142B2" w:rsidRDefault="009027AD" w:rsidP="009027A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DD36C24" w14:textId="3DD8E423" w:rsidR="009027AD" w:rsidRPr="00A142B2" w:rsidRDefault="009027AD" w:rsidP="009027A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32E89418" w14:textId="77777777" w:rsidR="009027AD" w:rsidRPr="00A142B2" w:rsidRDefault="009027AD" w:rsidP="009027A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8BFA6ED" w14:textId="77777777" w:rsidTr="00E477AA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9DF6984" w14:textId="77777777" w:rsidR="003C00FC" w:rsidRPr="00A142B2" w:rsidRDefault="003C00FC" w:rsidP="003C00FC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026CEAA9" w14:textId="77777777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како се одвијао процес христијанизације у Европи;</w:t>
            </w:r>
          </w:p>
          <w:p w14:paraId="2772FE15" w14:textId="77777777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начин на који је текло покрштавање Словена и Срба;</w:t>
            </w:r>
          </w:p>
          <w:p w14:paraId="018A3750" w14:textId="18F2F5B1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најважније личности и догађаје који су утицали на процес примања хришћанства;</w:t>
            </w:r>
          </w:p>
          <w:p w14:paraId="2E78ADB6" w14:textId="77777777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о делатности браће из Солуна и њиховим настављачима;</w:t>
            </w:r>
          </w:p>
          <w:p w14:paraId="66ACFB0E" w14:textId="77777777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процесом усвајања хришћанства код Срба;</w:t>
            </w:r>
          </w:p>
          <w:p w14:paraId="1528288F" w14:textId="5AF99EAC" w:rsidR="003C00FC" w:rsidRPr="00A142B2" w:rsidRDefault="003C00FC" w:rsidP="003C00F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историјом српског језика и писма</w:t>
            </w:r>
            <w:r w:rsidR="00F524CE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64A5A74" w14:textId="6B581A9D" w:rsidR="003C00FC" w:rsidRPr="00A142B2" w:rsidRDefault="003C00FC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7CD3C1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78D4751E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Покрштавање Словена</w:t>
            </w:r>
          </w:p>
          <w:p w14:paraId="099DF038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15529D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5E828FB" w14:textId="77777777" w:rsidR="003C00FC" w:rsidRPr="00A142B2" w:rsidRDefault="003C00FC" w:rsidP="003C00F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679149A" w14:textId="77777777" w:rsidR="003C00FC" w:rsidRPr="00A142B2" w:rsidRDefault="003C00FC" w:rsidP="003C00F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2E18359B" w14:textId="77777777" w:rsidR="003C00FC" w:rsidRPr="00A142B2" w:rsidRDefault="003C00FC" w:rsidP="003C00F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1CD5718" w14:textId="77777777" w:rsidR="003C00FC" w:rsidRPr="00A142B2" w:rsidRDefault="003C00FC" w:rsidP="003C00F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2B6CFE7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406A36DE" w14:textId="77777777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A529448" w14:textId="51B9444A" w:rsidR="003C00FC" w:rsidRPr="00A142B2" w:rsidRDefault="003C00FC" w:rsidP="003C00F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5C474AE4" w14:textId="77777777" w:rsidR="003C00FC" w:rsidRPr="00A142B2" w:rsidRDefault="003C00FC" w:rsidP="003C00FC">
            <w:r w:rsidRPr="00A142B2">
              <w:t>Компетенција за целоживотно учење</w:t>
            </w:r>
          </w:p>
          <w:p w14:paraId="3610FAF9" w14:textId="77777777" w:rsidR="003C00FC" w:rsidRPr="00A142B2" w:rsidRDefault="003C00FC" w:rsidP="003C00FC">
            <w:r w:rsidRPr="00A142B2">
              <w:t>Комуникација</w:t>
            </w:r>
          </w:p>
          <w:p w14:paraId="75496261" w14:textId="10540FFC" w:rsidR="003C00FC" w:rsidRPr="00A142B2" w:rsidRDefault="003C00FC" w:rsidP="003C00F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1E63CCC" w14:textId="7B6FB463" w:rsidR="003C00FC" w:rsidRPr="00A142B2" w:rsidRDefault="003C00FC" w:rsidP="007A371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4F0A917" w14:textId="77777777" w:rsidR="003C00FC" w:rsidRPr="00A142B2" w:rsidRDefault="003C00FC" w:rsidP="007A371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2112822" w14:textId="5F93A966" w:rsidR="003C00FC" w:rsidRPr="00A142B2" w:rsidRDefault="003C00FC" w:rsidP="007A371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573D6103" w14:textId="77777777" w:rsidR="003C00FC" w:rsidRPr="00A142B2" w:rsidRDefault="003C00FC" w:rsidP="003C00F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83BE070" w14:textId="77777777" w:rsidTr="005A3CA1">
        <w:trPr>
          <w:cantSplit/>
          <w:trHeight w:val="512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B73AF16" w14:textId="77777777" w:rsidR="00F8279F" w:rsidRPr="00A142B2" w:rsidRDefault="00F8279F" w:rsidP="00ED0428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2. Европа и Средоземље у раном средњем веку</w:t>
            </w:r>
          </w:p>
        </w:tc>
        <w:tc>
          <w:tcPr>
            <w:tcW w:w="4391" w:type="dxa"/>
            <w:shd w:val="clear" w:color="auto" w:fill="auto"/>
          </w:tcPr>
          <w:p w14:paraId="137A7233" w14:textId="77777777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како је текао процес христијанизације у Европи;</w:t>
            </w:r>
          </w:p>
          <w:p w14:paraId="5B7BD077" w14:textId="77777777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начин на који је текло покрштавање Словена и Срба;</w:t>
            </w:r>
          </w:p>
          <w:p w14:paraId="37F93913" w14:textId="77777777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најважније личности и догађаје који су утицали на процес примања хришћанства;</w:t>
            </w:r>
          </w:p>
          <w:p w14:paraId="6F0F718E" w14:textId="77777777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пружи основне информације о делатности браће из Солуна и њиховим настављачима;</w:t>
            </w:r>
          </w:p>
          <w:p w14:paraId="3E8444C1" w14:textId="77777777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процес усвајања хришћанства код Срба;</w:t>
            </w:r>
          </w:p>
          <w:p w14:paraId="734E76CD" w14:textId="4F72D994" w:rsidR="00F8279F" w:rsidRPr="00A142B2" w:rsidRDefault="00F8279F" w:rsidP="00ED042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основне податке о историји српског језика и писма</w:t>
            </w:r>
            <w:r w:rsidR="00F524CE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50EB6DE" w14:textId="02392B53" w:rsidR="00F8279F" w:rsidRPr="00A142B2" w:rsidRDefault="00F8279F" w:rsidP="00F524C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08A19DF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6D0F54D4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Покрштавање Словена</w:t>
            </w:r>
          </w:p>
          <w:p w14:paraId="00363A89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705470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207DC7E" w14:textId="77777777" w:rsidR="00F8279F" w:rsidRPr="00A142B2" w:rsidRDefault="00F8279F" w:rsidP="00ED042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2A2AC7C" w14:textId="77777777" w:rsidR="00F8279F" w:rsidRPr="00A142B2" w:rsidRDefault="00F8279F" w:rsidP="00ED042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5BFDB4E" w14:textId="77777777" w:rsidR="00F8279F" w:rsidRPr="00A142B2" w:rsidRDefault="00F8279F" w:rsidP="00ED042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C4CF30A" w14:textId="77777777" w:rsidR="00F8279F" w:rsidRPr="00A142B2" w:rsidRDefault="00F8279F" w:rsidP="00ED042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96AF078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3CB56A45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5B0DD20" w14:textId="77777777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  <w:p w14:paraId="3697E690" w14:textId="331462BE" w:rsidR="00F8279F" w:rsidRPr="00A142B2" w:rsidRDefault="00F8279F" w:rsidP="00ED042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37" w:type="dxa"/>
            <w:shd w:val="clear" w:color="auto" w:fill="auto"/>
          </w:tcPr>
          <w:p w14:paraId="5EDD1D52" w14:textId="77777777" w:rsidR="00F8279F" w:rsidRPr="00A142B2" w:rsidRDefault="00F8279F" w:rsidP="00ED0428">
            <w:r w:rsidRPr="00A142B2">
              <w:t>Компетенција за целоживотно учење</w:t>
            </w:r>
          </w:p>
          <w:p w14:paraId="63BABC49" w14:textId="77777777" w:rsidR="00F8279F" w:rsidRPr="00A142B2" w:rsidRDefault="00F8279F" w:rsidP="00ED0428">
            <w:r w:rsidRPr="00A142B2">
              <w:t>Комуникација</w:t>
            </w:r>
          </w:p>
          <w:p w14:paraId="7F28AB29" w14:textId="748942D5" w:rsidR="00F8279F" w:rsidRPr="00A142B2" w:rsidRDefault="00F8279F" w:rsidP="00ED0428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63B3D34" w14:textId="50D5E428" w:rsidR="00F8279F" w:rsidRPr="00A142B2" w:rsidRDefault="00F8279F" w:rsidP="00ED042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9A7D0BA" w14:textId="389EB942" w:rsidR="00F8279F" w:rsidRPr="00A142B2" w:rsidRDefault="00F8279F" w:rsidP="00ED042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75FF4B6E" w14:textId="3C35F3F1" w:rsidR="00F8279F" w:rsidRPr="00A142B2" w:rsidRDefault="00F8279F" w:rsidP="007A371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5DFDAF53" w14:textId="77777777" w:rsidR="00F8279F" w:rsidRPr="00A142B2" w:rsidRDefault="00F8279F" w:rsidP="00ED0428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B76FDB3" w14:textId="77777777" w:rsidTr="00E477AA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C1E07FF" w14:textId="77777777" w:rsidR="00F8279F" w:rsidRPr="00A142B2" w:rsidRDefault="00F8279F" w:rsidP="00BD2075">
            <w:pPr>
              <w:tabs>
                <w:tab w:val="left" w:pos="136"/>
              </w:tabs>
              <w:ind w:left="360" w:right="-14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1DBAB6D4" w14:textId="77777777" w:rsidR="00F8279F" w:rsidRPr="00A142B2" w:rsidRDefault="00F8279F" w:rsidP="00F8279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стечено знање о историји Европе у раном средњем веку: Велика сеоба народа, нове државе у Европи, религије, феудално друштво;</w:t>
            </w:r>
          </w:p>
          <w:p w14:paraId="1F049F69" w14:textId="3F3A1619" w:rsidR="00F8279F" w:rsidRPr="00A142B2" w:rsidRDefault="00F8279F" w:rsidP="00F8279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стечено знање о Словенима и Србима у раном средњем веку: насељавање, живот, обичаји, веровања, прве српске државе</w:t>
            </w:r>
            <w:r w:rsidR="00F524CE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C49F09" w14:textId="77777777" w:rsidR="00F8279F" w:rsidRPr="00A142B2" w:rsidRDefault="00F8279F" w:rsidP="00E477A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81619DA" w14:textId="77777777" w:rsidR="00F8279F" w:rsidRPr="00A142B2" w:rsidRDefault="00F8279F" w:rsidP="0093306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14:paraId="52EA8428" w14:textId="77777777" w:rsidR="00F8279F" w:rsidRPr="00A142B2" w:rsidRDefault="00F8279F" w:rsidP="0093306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Европа и Средоземље у раном средњем веку</w:t>
            </w:r>
          </w:p>
          <w:p w14:paraId="09DCC2B5" w14:textId="77777777" w:rsidR="00F8279F" w:rsidRPr="00A142B2" w:rsidRDefault="00F8279F" w:rsidP="0093306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265ADD" w14:textId="77777777" w:rsidR="00F8279F" w:rsidRPr="00A142B2" w:rsidRDefault="00F8279F" w:rsidP="0093306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5B78CA91" w14:textId="12AB2818" w:rsidR="00F8279F" w:rsidRPr="00A142B2" w:rsidRDefault="00F8279F" w:rsidP="00BD207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</w:p>
        </w:tc>
        <w:tc>
          <w:tcPr>
            <w:tcW w:w="856" w:type="dxa"/>
            <w:shd w:val="clear" w:color="auto" w:fill="auto"/>
          </w:tcPr>
          <w:p w14:paraId="4400074C" w14:textId="77777777" w:rsidR="00F8279F" w:rsidRPr="00A142B2" w:rsidRDefault="00F8279F" w:rsidP="0093306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41174B13" w14:textId="77777777" w:rsidR="00F8279F" w:rsidRPr="00A142B2" w:rsidRDefault="00F8279F" w:rsidP="007A371A">
            <w:r w:rsidRPr="00A142B2">
              <w:t>Компетенција за целоживотно учење</w:t>
            </w:r>
          </w:p>
          <w:p w14:paraId="64565999" w14:textId="4B3DF7DB" w:rsidR="00F8279F" w:rsidRPr="00A142B2" w:rsidRDefault="00F8279F" w:rsidP="007A371A">
            <w:p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Рад са подацима и информацијам</w:t>
            </w:r>
          </w:p>
        </w:tc>
        <w:tc>
          <w:tcPr>
            <w:tcW w:w="1134" w:type="dxa"/>
            <w:shd w:val="clear" w:color="auto" w:fill="auto"/>
          </w:tcPr>
          <w:p w14:paraId="613ECC84" w14:textId="77777777" w:rsidR="00F8279F" w:rsidRPr="00A142B2" w:rsidRDefault="00F8279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1D7F609" w14:textId="77777777" w:rsidR="00F8279F" w:rsidRPr="00A142B2" w:rsidRDefault="00F8279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72517A1" w14:textId="77777777" w:rsidR="00F8279F" w:rsidRPr="00A142B2" w:rsidRDefault="00F8279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7EB97101" w14:textId="419D8B8E" w:rsidR="00F8279F" w:rsidRPr="00A142B2" w:rsidRDefault="00F8279F" w:rsidP="007A371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2B314028" w14:textId="77777777" w:rsidR="00F8279F" w:rsidRPr="00A142B2" w:rsidRDefault="00F8279F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4CEA45A" w14:textId="77777777" w:rsidTr="00E477AA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EEF7439" w14:textId="213006C7" w:rsidR="00EE5ABF" w:rsidRPr="00A142B2" w:rsidRDefault="00EE5ABF" w:rsidP="00EE5ABF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3. Европа и Средоземље од XII до XV века</w:t>
            </w:r>
          </w:p>
        </w:tc>
        <w:tc>
          <w:tcPr>
            <w:tcW w:w="4391" w:type="dxa"/>
            <w:shd w:val="clear" w:color="auto" w:fill="auto"/>
          </w:tcPr>
          <w:p w14:paraId="6CBC1921" w14:textId="77777777" w:rsidR="00EE5ABF" w:rsidRPr="00A142B2" w:rsidRDefault="00EE5ABF" w:rsidP="00EE5AB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настанком и историјом најзначајнијих држава у Европи у позном средњем веку;</w:t>
            </w:r>
          </w:p>
          <w:p w14:paraId="071CF61C" w14:textId="77777777" w:rsidR="00EE5ABF" w:rsidRPr="00A142B2" w:rsidRDefault="00EE5ABF" w:rsidP="00EE5AB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главне узроке догађаја, њихов контекст и последице;</w:t>
            </w:r>
          </w:p>
          <w:p w14:paraId="7D1A5208" w14:textId="77777777" w:rsidR="00EE5ABF" w:rsidRPr="00A142B2" w:rsidRDefault="00EE5ABF" w:rsidP="00EE5AB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простором који те државе заузимају данас;</w:t>
            </w:r>
          </w:p>
          <w:p w14:paraId="75C9F025" w14:textId="56BAB7C0" w:rsidR="00EE5ABF" w:rsidRPr="00A142B2" w:rsidRDefault="00EE5ABF" w:rsidP="00EE5ABF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повеже простор на ком су те државе постојале у прошлости са простором који данас заузимају</w:t>
            </w:r>
            <w:r w:rsidR="00F524CE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1E05544" w14:textId="78B58C78" w:rsidR="00EE5ABF" w:rsidRPr="00A142B2" w:rsidRDefault="00EE5ABF" w:rsidP="00BD2075">
            <w:pPr>
              <w:pStyle w:val="ListParagraph"/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33DAD5" w14:textId="77777777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14:paraId="1E5F0203" w14:textId="77777777" w:rsidR="00EE5ABF" w:rsidRPr="00A142B2" w:rsidRDefault="00EE5ABF" w:rsidP="00EE5AB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Процват европских држава у средњем веку</w:t>
            </w:r>
          </w:p>
          <w:p w14:paraId="3DDCDE65" w14:textId="77777777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4C9019" w14:textId="77777777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4DB7270A" w14:textId="77777777" w:rsidR="00EE5ABF" w:rsidRPr="00A142B2" w:rsidRDefault="00EE5ABF" w:rsidP="00EE5ABF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06619C27" w14:textId="77777777" w:rsidR="00EE5ABF" w:rsidRPr="00A142B2" w:rsidRDefault="00EE5ABF" w:rsidP="00EE5ABF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9B03EC2" w14:textId="77777777" w:rsidR="00EE5ABF" w:rsidRPr="00A142B2" w:rsidRDefault="00EE5ABF" w:rsidP="00EE5ABF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9649A54" w14:textId="77777777" w:rsidR="00EE5ABF" w:rsidRPr="00A142B2" w:rsidRDefault="00EE5ABF" w:rsidP="00EE5ABF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2699661" w14:textId="77777777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467FD15" w14:textId="77777777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7BAC2F5" w14:textId="34AC60B8" w:rsidR="00EE5ABF" w:rsidRPr="00A142B2" w:rsidRDefault="00EE5ABF" w:rsidP="00EE5AB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64F1B57" w14:textId="77777777" w:rsidR="00EE5ABF" w:rsidRPr="00A142B2" w:rsidRDefault="00EE5ABF" w:rsidP="00EE5ABF">
            <w:r w:rsidRPr="00A142B2">
              <w:t>Компетенција за целоживотно учење</w:t>
            </w:r>
          </w:p>
          <w:p w14:paraId="73D8A182" w14:textId="77777777" w:rsidR="00EE5ABF" w:rsidRPr="00A142B2" w:rsidRDefault="00EE5ABF" w:rsidP="00EE5ABF">
            <w:r w:rsidRPr="00A142B2">
              <w:t>Комуникација</w:t>
            </w:r>
          </w:p>
          <w:p w14:paraId="5465C98F" w14:textId="590BF024" w:rsidR="00EE5ABF" w:rsidRPr="00A142B2" w:rsidRDefault="00EE5ABF" w:rsidP="00EE5ABF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0F15622" w14:textId="77777777" w:rsidR="00EE5ABF" w:rsidRPr="00A142B2" w:rsidRDefault="00EE5ABF" w:rsidP="007A371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5DBD1C54" w14:textId="2E1CD0EC" w:rsidR="00EE5ABF" w:rsidRPr="00A142B2" w:rsidRDefault="00EE5ABF" w:rsidP="007A371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3AF49A42" w14:textId="77777777" w:rsidR="00EE5ABF" w:rsidRPr="00A142B2" w:rsidRDefault="00EE5ABF" w:rsidP="00EE5ABF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4D346B" w:rsidRPr="00A142B2" w14:paraId="39E2DE93" w14:textId="77777777" w:rsidTr="00E477AA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683EA63" w14:textId="6513922E" w:rsidR="004D346B" w:rsidRPr="00A142B2" w:rsidRDefault="004D346B" w:rsidP="004D346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7A649939" w14:textId="77777777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наведу чињенице о настанку и наведе чињенице о настанку и историји најзначајнијих држава Европе у позном средњем веку;</w:t>
            </w:r>
          </w:p>
          <w:p w14:paraId="00572B01" w14:textId="77777777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најзначајније догађаје и личности у контекста градива;</w:t>
            </w:r>
          </w:p>
          <w:p w14:paraId="2B196C41" w14:textId="77777777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последице, као и да изведе закључке;</w:t>
            </w:r>
          </w:p>
          <w:p w14:paraId="095AB782" w14:textId="77777777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Француску, Енглеску, Немачку, Русију;</w:t>
            </w:r>
          </w:p>
          <w:p w14:paraId="783EB96F" w14:textId="54F0CB42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упозна се са легендама и јунацима са простора </w:t>
            </w:r>
            <w:r w:rsidR="003103F1" w:rsidRPr="00A142B2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се помиње у лекцији;</w:t>
            </w:r>
          </w:p>
          <w:p w14:paraId="195CD4E8" w14:textId="24E97DFD" w:rsidR="004D346B" w:rsidRPr="00A142B2" w:rsidRDefault="004D346B" w:rsidP="004D346B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да ли данашње државе у Европи заузимају исте територије</w:t>
            </w:r>
            <w:r w:rsidR="00F524CE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47BF51" w14:textId="656D83B6" w:rsidR="004D346B" w:rsidRPr="00A142B2" w:rsidRDefault="004D346B" w:rsidP="00BD207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78357CD" w14:textId="77777777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14:paraId="54CC10FD" w14:textId="77777777" w:rsidR="004D346B" w:rsidRPr="00A142B2" w:rsidRDefault="004D346B" w:rsidP="004D346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Процват европских држава у средњем веку</w:t>
            </w:r>
          </w:p>
          <w:p w14:paraId="33B4989F" w14:textId="77777777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4FD604" w14:textId="77777777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EBDE900" w14:textId="77777777" w:rsidR="004D346B" w:rsidRPr="00A142B2" w:rsidRDefault="004D346B" w:rsidP="004D346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76A07445" w14:textId="77777777" w:rsidR="004D346B" w:rsidRPr="00A142B2" w:rsidRDefault="004D346B" w:rsidP="004D346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4998204" w14:textId="77777777" w:rsidR="004D346B" w:rsidRPr="00A142B2" w:rsidRDefault="004D346B" w:rsidP="004D346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101D8C2D" w14:textId="77777777" w:rsidR="004D346B" w:rsidRPr="00A142B2" w:rsidRDefault="004D346B" w:rsidP="004D346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509DD70" w14:textId="77777777" w:rsidR="004D346B" w:rsidRPr="00A142B2" w:rsidRDefault="004D346B" w:rsidP="004D346B">
            <w:pPr>
              <w:spacing w:after="0" w:line="240" w:lineRule="auto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42742816" w14:textId="77777777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E741CD6" w14:textId="672811E5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6680BAAC" w14:textId="61E69627" w:rsidR="004D346B" w:rsidRPr="00A142B2" w:rsidRDefault="004D346B" w:rsidP="004D34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37" w:type="dxa"/>
            <w:shd w:val="clear" w:color="auto" w:fill="auto"/>
          </w:tcPr>
          <w:p w14:paraId="0235D56E" w14:textId="77777777" w:rsidR="004D346B" w:rsidRPr="00A142B2" w:rsidRDefault="004D346B" w:rsidP="004D346B">
            <w:r w:rsidRPr="00A142B2">
              <w:t>Компетенција за целоживотно учење</w:t>
            </w:r>
          </w:p>
          <w:p w14:paraId="66498233" w14:textId="77777777" w:rsidR="004D346B" w:rsidRPr="00A142B2" w:rsidRDefault="004D346B" w:rsidP="004D346B">
            <w:r w:rsidRPr="00A142B2">
              <w:t>Комуникација</w:t>
            </w:r>
          </w:p>
          <w:p w14:paraId="29164434" w14:textId="77777777" w:rsidR="004D346B" w:rsidRPr="00A142B2" w:rsidRDefault="004D346B" w:rsidP="004D346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EEADDE9" w14:textId="77777777" w:rsidR="004D346B" w:rsidRPr="00A142B2" w:rsidRDefault="004D346B" w:rsidP="004D346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6922A12" w14:textId="77777777" w:rsidR="004D346B" w:rsidRPr="00A142B2" w:rsidRDefault="004D346B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D3600FD" w14:textId="3D71102A" w:rsidR="004D346B" w:rsidRPr="00A142B2" w:rsidRDefault="004D346B" w:rsidP="004D346B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1BD0F20F" w14:textId="77777777" w:rsidR="004D346B" w:rsidRPr="00A142B2" w:rsidRDefault="004D346B" w:rsidP="004D346B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24CD6E" w14:textId="77777777" w:rsidR="007A371A" w:rsidRPr="00A142B2" w:rsidRDefault="007A371A"/>
    <w:p w14:paraId="09E9D0C0" w14:textId="77777777" w:rsidR="007A371A" w:rsidRPr="00A142B2" w:rsidRDefault="007A371A"/>
    <w:p w14:paraId="207FA267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462CFC9E" w14:textId="77777777" w:rsidR="006A5893" w:rsidRPr="00A142B2" w:rsidRDefault="006A5893" w:rsidP="006A5893">
      <w:pPr>
        <w:rPr>
          <w:rFonts w:asciiTheme="minorHAnsi" w:hAnsiTheme="minorHAnsi" w:cstheme="minorHAnsi"/>
        </w:rPr>
        <w:sectPr w:rsidR="006A5893" w:rsidRPr="00A142B2" w:rsidSect="000F426E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46E421A0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38EAC401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216E1BC7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Децембар</w:t>
      </w:r>
    </w:p>
    <w:p w14:paraId="182C6ABA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7B071558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59CABE83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51FB9702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801"/>
        <w:gridCol w:w="809"/>
        <w:gridCol w:w="1884"/>
        <w:gridCol w:w="1134"/>
        <w:gridCol w:w="1194"/>
      </w:tblGrid>
      <w:tr w:rsidR="00A142B2" w:rsidRPr="00A142B2" w14:paraId="53BCCA4D" w14:textId="77777777" w:rsidTr="00AD5AE8">
        <w:trPr>
          <w:cantSplit/>
          <w:trHeight w:val="1478"/>
          <w:jc w:val="center"/>
        </w:trPr>
        <w:tc>
          <w:tcPr>
            <w:tcW w:w="849" w:type="dxa"/>
            <w:shd w:val="clear" w:color="auto" w:fill="DEEAF6" w:themeFill="accent1" w:themeFillTint="33"/>
            <w:textDirection w:val="btLr"/>
            <w:vAlign w:val="bottom"/>
          </w:tcPr>
          <w:p w14:paraId="3BDD0563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917" w:type="dxa"/>
            <w:shd w:val="clear" w:color="auto" w:fill="DEEAF6" w:themeFill="accent1" w:themeFillTint="33"/>
            <w:vAlign w:val="center"/>
          </w:tcPr>
          <w:p w14:paraId="292482C1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78B8ED24" w14:textId="5D4DB5AE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037D5F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037D5F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96E85C5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500ED4F8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40D1857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656BB12C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09" w:type="dxa"/>
            <w:shd w:val="clear" w:color="auto" w:fill="DEEAF6" w:themeFill="accent1" w:themeFillTint="33"/>
            <w:vAlign w:val="center"/>
          </w:tcPr>
          <w:p w14:paraId="6F78D094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84" w:type="dxa"/>
            <w:shd w:val="clear" w:color="auto" w:fill="DEEAF6" w:themeFill="accent1" w:themeFillTint="33"/>
            <w:vAlign w:val="center"/>
          </w:tcPr>
          <w:p w14:paraId="08E6B7AD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6212FB5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DEEAF6" w:themeFill="accent1" w:themeFillTint="33"/>
            <w:vAlign w:val="center"/>
          </w:tcPr>
          <w:p w14:paraId="122FEDA7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1DB89D38" w14:textId="77777777" w:rsidTr="00D85FB0">
        <w:trPr>
          <w:cantSplit/>
          <w:trHeight w:val="174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CA9D361" w14:textId="77777777" w:rsidR="00D85FB0" w:rsidRPr="00A142B2" w:rsidRDefault="00D85FB0" w:rsidP="005062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3. Европа и Средоземље од XII до XV века</w:t>
            </w:r>
          </w:p>
        </w:tc>
        <w:tc>
          <w:tcPr>
            <w:tcW w:w="4917" w:type="dxa"/>
            <w:shd w:val="clear" w:color="auto" w:fill="auto"/>
          </w:tcPr>
          <w:p w14:paraId="5526D9AA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прилике на истоку Средоземља у датом периоду времена;</w:t>
            </w:r>
          </w:p>
          <w:p w14:paraId="4E794239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 догађаја на различитим и удаљеним просторима;</w:t>
            </w:r>
          </w:p>
          <w:p w14:paraId="1CEE5B07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 верских и политичких прилика;</w:t>
            </w:r>
          </w:p>
          <w:p w14:paraId="7F26D89B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подсети се значаја цркве у средњем веку;</w:t>
            </w:r>
          </w:p>
          <w:p w14:paraId="1050B3F0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правцима кретања крсташке војске користећи карту;</w:t>
            </w:r>
          </w:p>
          <w:p w14:paraId="0313BAF5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о сукобима током крсташких ратова;</w:t>
            </w:r>
          </w:p>
          <w:p w14:paraId="26F80865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уме да разликују узроке и последице сукоба.</w:t>
            </w:r>
          </w:p>
          <w:p w14:paraId="377A24A2" w14:textId="30A34980" w:rsidR="00D85FB0" w:rsidRPr="00A142B2" w:rsidRDefault="00D85FB0" w:rsidP="00D85FB0">
            <w:pPr>
              <w:pStyle w:val="ListParagraph"/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3DC3583" w14:textId="0BDB3F1A" w:rsidR="00D85FB0" w:rsidRPr="00A142B2" w:rsidRDefault="00D85FB0" w:rsidP="0050626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26.</w:t>
            </w:r>
          </w:p>
        </w:tc>
        <w:tc>
          <w:tcPr>
            <w:tcW w:w="1800" w:type="dxa"/>
            <w:shd w:val="clear" w:color="auto" w:fill="auto"/>
          </w:tcPr>
          <w:p w14:paraId="11FDDA8E" w14:textId="77777777" w:rsidR="00D85FB0" w:rsidRPr="00A142B2" w:rsidRDefault="00D85FB0" w:rsidP="0050626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 xml:space="preserve">Крсташки ратови </w:t>
            </w:r>
          </w:p>
        </w:tc>
        <w:tc>
          <w:tcPr>
            <w:tcW w:w="630" w:type="dxa"/>
            <w:shd w:val="clear" w:color="auto" w:fill="auto"/>
          </w:tcPr>
          <w:p w14:paraId="52B625A5" w14:textId="23595612" w:rsidR="00D85FB0" w:rsidRPr="00A142B2" w:rsidRDefault="00D85FB0" w:rsidP="0050626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lang w:val="sr-Latn-RS"/>
              </w:rPr>
            </w:pPr>
            <w:r w:rsidRPr="00A142B2">
              <w:rPr>
                <w:rFonts w:asciiTheme="minorHAnsi" w:hAnsiTheme="minorHAnsi" w:cstheme="minorHAnsi"/>
                <w:b/>
                <w:bCs/>
                <w:lang w:val="sr-Latn-RS"/>
              </w:rPr>
              <w:t>O</w:t>
            </w:r>
          </w:p>
        </w:tc>
        <w:tc>
          <w:tcPr>
            <w:tcW w:w="1801" w:type="dxa"/>
            <w:shd w:val="clear" w:color="auto" w:fill="auto"/>
          </w:tcPr>
          <w:p w14:paraId="0FC966D4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C7A946E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459D0964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47E1B78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49D98D6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shd w:val="clear" w:color="auto" w:fill="auto"/>
          </w:tcPr>
          <w:p w14:paraId="62971517" w14:textId="77777777" w:rsidR="00D85FB0" w:rsidRPr="00A142B2" w:rsidRDefault="00D85FB0" w:rsidP="005062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CFD3F3C" w14:textId="2CAD8F39" w:rsidR="00D85FB0" w:rsidRPr="00A142B2" w:rsidRDefault="00D85FB0" w:rsidP="0050626A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0577500E" w14:textId="77777777" w:rsidR="00D85FB0" w:rsidRPr="00A142B2" w:rsidRDefault="00D85FB0">
            <w:r w:rsidRPr="00A142B2">
              <w:t>Компетенција за целоживотно учење</w:t>
            </w:r>
          </w:p>
          <w:p w14:paraId="4D46D91D" w14:textId="77777777" w:rsidR="00D85FB0" w:rsidRPr="00A142B2" w:rsidRDefault="00D85FB0">
            <w:r w:rsidRPr="00A142B2">
              <w:t>Комуникација</w:t>
            </w:r>
          </w:p>
          <w:p w14:paraId="5745BD80" w14:textId="5468135B" w:rsidR="00D85FB0" w:rsidRPr="00A142B2" w:rsidRDefault="00D85FB0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9FFA2C1" w14:textId="77777777" w:rsidR="00D85FB0" w:rsidRPr="00A142B2" w:rsidRDefault="00D85FB0" w:rsidP="0050626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68C4BF79" w14:textId="77777777" w:rsidR="00D85FB0" w:rsidRPr="00A142B2" w:rsidRDefault="00D85FB0" w:rsidP="00BD2075">
            <w:pPr>
              <w:spacing w:after="0"/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6F81888" w14:textId="6B8A7025" w:rsidR="00D85FB0" w:rsidRPr="00A142B2" w:rsidRDefault="00D85FB0" w:rsidP="00D85FB0">
            <w:pPr>
              <w:spacing w:after="0"/>
              <w:ind w:right="-11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14:paraId="66D1E7DB" w14:textId="77777777" w:rsidR="00D85FB0" w:rsidRPr="00A142B2" w:rsidRDefault="00D85FB0" w:rsidP="0050626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095382B6" w14:textId="77777777" w:rsidTr="00AD5AE8">
        <w:trPr>
          <w:cantSplit/>
          <w:trHeight w:val="174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D5F84BC" w14:textId="77777777" w:rsidR="00D85FB0" w:rsidRPr="00A142B2" w:rsidRDefault="00D85FB0" w:rsidP="0050626A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15A1DDB9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узроке и последице крсташких ратова;</w:t>
            </w:r>
          </w:p>
          <w:p w14:paraId="7DC3BEAC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 историје Европе и историје Блиског истока;</w:t>
            </w:r>
          </w:p>
          <w:p w14:paraId="5976BCBA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повезаност верских и политичких прилика;</w:t>
            </w:r>
          </w:p>
          <w:p w14:paraId="3B33094E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правце кретања крсташке војске користећи карту;</w:t>
            </w:r>
          </w:p>
          <w:p w14:paraId="2FF8D818" w14:textId="77777777" w:rsidR="00D85FB0" w:rsidRPr="00A142B2" w:rsidRDefault="00D85FB0" w:rsidP="00D85FB0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донесе закључак на основу рада на изворима (визуелним и писаним) насталим у тренутку догађаја које описују;</w:t>
            </w:r>
          </w:p>
          <w:p w14:paraId="34740321" w14:textId="77777777" w:rsidR="00D85FB0" w:rsidRPr="00A142B2" w:rsidRDefault="00D85FB0" w:rsidP="0050626A">
            <w:pPr>
              <w:pStyle w:val="ListParagraph"/>
              <w:numPr>
                <w:ilvl w:val="0"/>
                <w:numId w:val="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1A8D2DE" w14:textId="437E8A8A" w:rsidR="00D85FB0" w:rsidRPr="00A142B2" w:rsidRDefault="00D85FB0" w:rsidP="0050626A">
            <w:pPr>
              <w:ind w:left="-114" w:right="-114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A142B2">
              <w:rPr>
                <w:rFonts w:asciiTheme="minorHAnsi" w:hAnsiTheme="minorHAnsi" w:cstheme="minorHAnsi"/>
                <w:b/>
                <w:bCs/>
                <w:lang w:val="sr-Latn-RS"/>
              </w:rPr>
              <w:t>27.</w:t>
            </w:r>
          </w:p>
        </w:tc>
        <w:tc>
          <w:tcPr>
            <w:tcW w:w="1800" w:type="dxa"/>
            <w:shd w:val="clear" w:color="auto" w:fill="auto"/>
          </w:tcPr>
          <w:p w14:paraId="24AE6C3C" w14:textId="14607F0E" w:rsidR="00D85FB0" w:rsidRPr="00A142B2" w:rsidRDefault="00D85FB0" w:rsidP="0050626A">
            <w:pPr>
              <w:ind w:left="-114" w:right="-1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Крсташки ратови</w:t>
            </w:r>
          </w:p>
        </w:tc>
        <w:tc>
          <w:tcPr>
            <w:tcW w:w="630" w:type="dxa"/>
            <w:shd w:val="clear" w:color="auto" w:fill="auto"/>
          </w:tcPr>
          <w:p w14:paraId="527B0E9D" w14:textId="1DA00E0F" w:rsidR="00D85FB0" w:rsidRPr="00A142B2" w:rsidRDefault="00D85FB0" w:rsidP="0050626A">
            <w:pPr>
              <w:ind w:left="-114" w:right="-1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У</w:t>
            </w:r>
          </w:p>
        </w:tc>
        <w:tc>
          <w:tcPr>
            <w:tcW w:w="1801" w:type="dxa"/>
            <w:shd w:val="clear" w:color="auto" w:fill="auto"/>
          </w:tcPr>
          <w:p w14:paraId="15E1BB71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0FE0A011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76960A0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0ACB9A8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5EC8E8D" w14:textId="77777777" w:rsidR="00D85FB0" w:rsidRPr="00A142B2" w:rsidRDefault="00D85FB0" w:rsidP="0050626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096286D7" w14:textId="77777777" w:rsidR="00D85FB0" w:rsidRPr="00A142B2" w:rsidRDefault="00D85FB0" w:rsidP="00D85F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6F25982D" w14:textId="23DB8C65" w:rsidR="00D85FB0" w:rsidRPr="00A142B2" w:rsidRDefault="00D85FB0" w:rsidP="00D85F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466A906A" w14:textId="77777777" w:rsidR="00D85FB0" w:rsidRPr="00A142B2" w:rsidRDefault="00D85FB0" w:rsidP="00D85FB0">
            <w:r w:rsidRPr="00A142B2">
              <w:t>Компетенција за целоживотно учење</w:t>
            </w:r>
          </w:p>
          <w:p w14:paraId="0132FC9E" w14:textId="77777777" w:rsidR="00D85FB0" w:rsidRPr="00A142B2" w:rsidRDefault="00D85FB0" w:rsidP="00D85FB0">
            <w:r w:rsidRPr="00A142B2">
              <w:t>Комуникација</w:t>
            </w:r>
          </w:p>
          <w:p w14:paraId="104BF834" w14:textId="1C11DF2A" w:rsidR="00D85FB0" w:rsidRPr="00A142B2" w:rsidRDefault="00D85FB0" w:rsidP="00D85FB0"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49AB1919" w14:textId="77777777" w:rsidR="00D85FB0" w:rsidRPr="00A142B2" w:rsidRDefault="00D85FB0" w:rsidP="00D85FB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3EEA8AD" w14:textId="77777777" w:rsidR="00D85FB0" w:rsidRPr="00A142B2" w:rsidRDefault="00D85FB0" w:rsidP="00D85FB0">
            <w:pPr>
              <w:spacing w:after="0"/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5C9D176" w14:textId="77777777" w:rsidR="00D85FB0" w:rsidRPr="00A142B2" w:rsidRDefault="00D85FB0" w:rsidP="00D85FB0">
            <w:pPr>
              <w:spacing w:after="0"/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4D7D8E20" w14:textId="1A7562D4" w:rsidR="00D85FB0" w:rsidRPr="00A142B2" w:rsidRDefault="00D85FB0" w:rsidP="00D85FB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vMerge/>
            <w:shd w:val="clear" w:color="auto" w:fill="auto"/>
          </w:tcPr>
          <w:p w14:paraId="64C2340B" w14:textId="77777777" w:rsidR="00D85FB0" w:rsidRPr="00A142B2" w:rsidRDefault="00D85FB0" w:rsidP="0050626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7FF2327" w14:textId="77777777" w:rsidTr="00AD5AE8">
        <w:trPr>
          <w:cantSplit/>
          <w:trHeight w:val="2424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</w:tcPr>
          <w:p w14:paraId="4E742CF5" w14:textId="77777777" w:rsidR="0050626A" w:rsidRPr="00A142B2" w:rsidRDefault="0050626A" w:rsidP="0050626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3. Европа и Средоземље од XII до XV века</w:t>
            </w:r>
          </w:p>
        </w:tc>
        <w:tc>
          <w:tcPr>
            <w:tcW w:w="4917" w:type="dxa"/>
            <w:shd w:val="clear" w:color="auto" w:fill="auto"/>
          </w:tcPr>
          <w:p w14:paraId="3F4F734B" w14:textId="77777777" w:rsidR="0050626A" w:rsidRPr="00A142B2" w:rsidRDefault="0050626A" w:rsidP="0050626A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усвоји нова знања о друштву и култури у Европи у позном средњем веку;</w:t>
            </w:r>
          </w:p>
          <w:p w14:paraId="6606E6A0" w14:textId="77777777" w:rsidR="0050626A" w:rsidRPr="00A142B2" w:rsidRDefault="0050626A" w:rsidP="0050626A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различите услове у култури и друштву у граду и на селу;</w:t>
            </w:r>
          </w:p>
          <w:p w14:paraId="31CA74EC" w14:textId="72B12D7B" w:rsidR="0050626A" w:rsidRPr="00A142B2" w:rsidRDefault="0050626A" w:rsidP="0050626A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развојем градова у позном средњем веку, градск</w:t>
            </w:r>
            <w:r w:rsidR="00037D5F" w:rsidRPr="00A142B2">
              <w:rPr>
                <w:rFonts w:asciiTheme="minorHAnsi" w:hAnsiTheme="minorHAnsi" w:cstheme="minorHAnsi"/>
                <w:sz w:val="22"/>
                <w:szCs w:val="22"/>
              </w:rPr>
              <w:t>ом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култур</w:t>
            </w:r>
            <w:r w:rsidR="00037D5F" w:rsidRPr="00A142B2">
              <w:rPr>
                <w:rFonts w:asciiTheme="minorHAnsi" w:hAnsiTheme="minorHAnsi" w:cstheme="minorHAnsi"/>
                <w:sz w:val="22"/>
                <w:szCs w:val="22"/>
              </w:rPr>
              <w:t>ом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, занат</w:t>
            </w:r>
            <w:r w:rsidR="00037D5F" w:rsidRPr="00A142B2">
              <w:rPr>
                <w:rFonts w:asciiTheme="minorHAnsi" w:hAnsiTheme="minorHAnsi" w:cstheme="minorHAnsi"/>
                <w:sz w:val="22"/>
                <w:szCs w:val="22"/>
              </w:rPr>
              <w:t>има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и променама у друштву;</w:t>
            </w:r>
          </w:p>
          <w:p w14:paraId="3EF451AF" w14:textId="77777777" w:rsidR="0050626A" w:rsidRPr="00A142B2" w:rsidRDefault="0050626A" w:rsidP="0050626A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промене у књижевности и архитектури позног средњег века;</w:t>
            </w:r>
          </w:p>
          <w:p w14:paraId="781075C6" w14:textId="62DED7AE" w:rsidR="0050626A" w:rsidRPr="00A142B2" w:rsidRDefault="0050626A" w:rsidP="00BD2075">
            <w:pPr>
              <w:pStyle w:val="ListParagraph"/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оснивањем и развојем образовних установа у позном средњем веку</w:t>
            </w:r>
            <w:r w:rsidR="00037D5F" w:rsidRPr="00A142B2">
              <w:t>;</w:t>
            </w:r>
          </w:p>
          <w:p w14:paraId="2A831A2D" w14:textId="77777777" w:rsidR="0050626A" w:rsidRPr="00A142B2" w:rsidRDefault="0050626A" w:rsidP="0050626A">
            <w:pPr>
              <w:spacing w:after="0"/>
              <w:ind w:right="-111"/>
              <w:rPr>
                <w:rFonts w:asciiTheme="minorHAnsi" w:hAnsiTheme="minorHAnsi" w:cstheme="minorHAnsi"/>
              </w:rPr>
            </w:pPr>
          </w:p>
          <w:p w14:paraId="029003E6" w14:textId="77777777" w:rsidR="0050626A" w:rsidRPr="00A142B2" w:rsidRDefault="0050626A" w:rsidP="0050626A">
            <w:pPr>
              <w:spacing w:after="0"/>
              <w:ind w:right="-111"/>
              <w:rPr>
                <w:rFonts w:asciiTheme="minorHAnsi" w:hAnsiTheme="minorHAnsi" w:cstheme="minorHAnsi"/>
              </w:rPr>
            </w:pPr>
          </w:p>
          <w:p w14:paraId="69F22FF8" w14:textId="77777777" w:rsidR="0050626A" w:rsidRPr="00A142B2" w:rsidRDefault="0050626A" w:rsidP="0050626A">
            <w:pPr>
              <w:pStyle w:val="ListParagraph"/>
              <w:ind w:left="0"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B273DC0" w14:textId="77777777" w:rsidR="0050626A" w:rsidRPr="00A142B2" w:rsidRDefault="0050626A" w:rsidP="005062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800" w:type="dxa"/>
            <w:shd w:val="clear" w:color="auto" w:fill="auto"/>
          </w:tcPr>
          <w:p w14:paraId="7B78B481" w14:textId="77777777" w:rsidR="0050626A" w:rsidRPr="00A142B2" w:rsidRDefault="0050626A" w:rsidP="005062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Друштво и култура у Европи од XII до XV века</w:t>
            </w:r>
          </w:p>
        </w:tc>
        <w:tc>
          <w:tcPr>
            <w:tcW w:w="630" w:type="dxa"/>
            <w:shd w:val="clear" w:color="auto" w:fill="auto"/>
          </w:tcPr>
          <w:p w14:paraId="60B1BD2F" w14:textId="77777777" w:rsidR="0050626A" w:rsidRPr="00A142B2" w:rsidRDefault="0050626A" w:rsidP="0050626A">
            <w:pPr>
              <w:pStyle w:val="tabela"/>
              <w:spacing w:before="0" w:line="240" w:lineRule="auto"/>
              <w:ind w:left="-18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01" w:type="dxa"/>
            <w:shd w:val="clear" w:color="auto" w:fill="auto"/>
          </w:tcPr>
          <w:p w14:paraId="5C482ECE" w14:textId="77777777" w:rsidR="0050626A" w:rsidRPr="00A142B2" w:rsidRDefault="0050626A" w:rsidP="0050626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5838702C" w14:textId="77777777" w:rsidR="0050626A" w:rsidRPr="00A142B2" w:rsidRDefault="0050626A" w:rsidP="0050626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83431F0" w14:textId="77777777" w:rsidR="0050626A" w:rsidRPr="00A142B2" w:rsidRDefault="0050626A" w:rsidP="0050626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56C7185" w14:textId="77777777" w:rsidR="0050626A" w:rsidRPr="00A142B2" w:rsidRDefault="0050626A" w:rsidP="0050626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79302FDD" w14:textId="77777777" w:rsidR="0050626A" w:rsidRPr="00A142B2" w:rsidRDefault="0050626A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439F1851" w14:textId="77777777" w:rsidR="0050626A" w:rsidRPr="00A142B2" w:rsidRDefault="0050626A" w:rsidP="005062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8A92247" w14:textId="69A9E55F" w:rsidR="0050626A" w:rsidRPr="00A142B2" w:rsidRDefault="0050626A" w:rsidP="0050626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60343B0F" w14:textId="77777777" w:rsidR="0050626A" w:rsidRPr="00A142B2" w:rsidRDefault="0050626A" w:rsidP="0050626A">
            <w:r w:rsidRPr="00A142B2">
              <w:t>Компетенција за целоживотно учење</w:t>
            </w:r>
          </w:p>
          <w:p w14:paraId="4ECA90E8" w14:textId="77777777" w:rsidR="0050626A" w:rsidRPr="00A142B2" w:rsidRDefault="0050626A" w:rsidP="0050626A">
            <w:r w:rsidRPr="00A142B2">
              <w:t>Комуникација</w:t>
            </w:r>
          </w:p>
          <w:p w14:paraId="69F438D7" w14:textId="0DEC78E2" w:rsidR="0050626A" w:rsidRPr="00A142B2" w:rsidRDefault="0050626A" w:rsidP="0050626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D1AC93B" w14:textId="77777777" w:rsidR="0050626A" w:rsidRPr="00A142B2" w:rsidRDefault="0050626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50B0E18" w14:textId="4EB3D58A" w:rsidR="0050626A" w:rsidRPr="00A142B2" w:rsidRDefault="0050626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4428B045" w14:textId="77777777" w:rsidR="0050626A" w:rsidRPr="00A142B2" w:rsidRDefault="0050626A" w:rsidP="0050626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532541" w:rsidRPr="00A142B2" w14:paraId="5ADE13C1" w14:textId="77777777" w:rsidTr="00AD5AE8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41F47213" w14:textId="77777777" w:rsidR="00532541" w:rsidRPr="00A142B2" w:rsidRDefault="00532541" w:rsidP="00532541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17" w:type="dxa"/>
            <w:shd w:val="clear" w:color="auto" w:fill="auto"/>
          </w:tcPr>
          <w:p w14:paraId="35F7D9A1" w14:textId="77777777" w:rsidR="00532541" w:rsidRPr="00A142B2" w:rsidRDefault="00532541" w:rsidP="0053254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усвоји нова знања о свакодневном животу људи на двору, у граду и на селу;</w:t>
            </w:r>
          </w:p>
          <w:p w14:paraId="0064BA80" w14:textId="59DC7CA1" w:rsidR="00532541" w:rsidRPr="00A142B2" w:rsidRDefault="00532541" w:rsidP="0053254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различите услове живота у средњем веку, на двору, у граду и селу</w:t>
            </w:r>
            <w:r w:rsidR="00F150DF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078638" w14:textId="6AA3ECB7" w:rsidR="00532541" w:rsidRPr="00A142B2" w:rsidRDefault="00532541" w:rsidP="00BD2075">
            <w:pPr>
              <w:pStyle w:val="ListParagraph"/>
              <w:ind w:right="-111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shd w:val="clear" w:color="auto" w:fill="auto"/>
          </w:tcPr>
          <w:p w14:paraId="45B4C12D" w14:textId="77777777" w:rsidR="00532541" w:rsidRPr="00A142B2" w:rsidRDefault="00532541" w:rsidP="0053254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1800" w:type="dxa"/>
            <w:shd w:val="clear" w:color="auto" w:fill="auto"/>
          </w:tcPr>
          <w:p w14:paraId="4263A2FB" w14:textId="77777777" w:rsidR="00532541" w:rsidRPr="00A142B2" w:rsidRDefault="00532541" w:rsidP="0053254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Свакодневни живот у Европи од XII до XV века</w:t>
            </w:r>
          </w:p>
        </w:tc>
        <w:tc>
          <w:tcPr>
            <w:tcW w:w="630" w:type="dxa"/>
            <w:shd w:val="clear" w:color="auto" w:fill="auto"/>
          </w:tcPr>
          <w:p w14:paraId="0370438A" w14:textId="77777777" w:rsidR="00532541" w:rsidRPr="00A142B2" w:rsidRDefault="00532541" w:rsidP="0053254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01" w:type="dxa"/>
            <w:shd w:val="clear" w:color="auto" w:fill="auto"/>
          </w:tcPr>
          <w:p w14:paraId="77D6A21A" w14:textId="77777777" w:rsidR="00532541" w:rsidRPr="00A142B2" w:rsidRDefault="00532541" w:rsidP="0053254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0015BC21" w14:textId="77777777" w:rsidR="00532541" w:rsidRPr="00A142B2" w:rsidRDefault="00532541" w:rsidP="0053254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CDEFB0E" w14:textId="77777777" w:rsidR="00532541" w:rsidRPr="00A142B2" w:rsidRDefault="00532541" w:rsidP="0053254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1522359" w14:textId="77777777" w:rsidR="00532541" w:rsidRPr="00A142B2" w:rsidRDefault="00532541" w:rsidP="0053254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4F51C38" w14:textId="77777777" w:rsidR="00532541" w:rsidRPr="00A142B2" w:rsidRDefault="00532541" w:rsidP="00532541">
            <w:pPr>
              <w:pStyle w:val="tabela"/>
              <w:spacing w:before="0" w:line="240" w:lineRule="auto"/>
              <w:ind w:left="-79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14752D6B" w14:textId="77777777" w:rsidR="00532541" w:rsidRPr="00A142B2" w:rsidRDefault="00532541" w:rsidP="005325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A48702E" w14:textId="4660DD9A" w:rsidR="00532541" w:rsidRPr="00A142B2" w:rsidRDefault="00532541" w:rsidP="005325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420E4574" w14:textId="77777777" w:rsidR="00532541" w:rsidRPr="00A142B2" w:rsidRDefault="00532541" w:rsidP="00532541">
            <w:r w:rsidRPr="00A142B2">
              <w:t>Компетенција за целоживотно учење</w:t>
            </w:r>
          </w:p>
          <w:p w14:paraId="388B3E4B" w14:textId="77777777" w:rsidR="00532541" w:rsidRPr="00A142B2" w:rsidRDefault="00532541" w:rsidP="00532541">
            <w:r w:rsidRPr="00A142B2">
              <w:t>Комуникација</w:t>
            </w:r>
          </w:p>
          <w:p w14:paraId="1FCF3597" w14:textId="3F176AE6" w:rsidR="00532541" w:rsidRPr="00A142B2" w:rsidRDefault="00532541" w:rsidP="0053254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0393D6D" w14:textId="77777777" w:rsidR="00532541" w:rsidRPr="00A142B2" w:rsidRDefault="0053254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38158310" w14:textId="4C215A7A" w:rsidR="00532541" w:rsidRPr="00A142B2" w:rsidRDefault="0053254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2C51D827" w14:textId="77777777" w:rsidR="00532541" w:rsidRPr="00A142B2" w:rsidRDefault="00532541" w:rsidP="0053254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04B3850" w14:textId="77777777" w:rsidR="00BA3F51" w:rsidRPr="00A142B2" w:rsidRDefault="00BA3F51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801"/>
        <w:gridCol w:w="809"/>
        <w:gridCol w:w="1884"/>
        <w:gridCol w:w="1134"/>
        <w:gridCol w:w="1194"/>
      </w:tblGrid>
      <w:tr w:rsidR="00A142B2" w:rsidRPr="00A142B2" w14:paraId="4C9F27AB" w14:textId="77777777" w:rsidTr="00AD5AE8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4A8A6D0" w14:textId="77777777" w:rsidR="00BA3F51" w:rsidRPr="00A142B2" w:rsidRDefault="00BA3F51" w:rsidP="00BA3F5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51428EB" w14:textId="60066B6B" w:rsidR="00BA3F51" w:rsidRPr="00A142B2" w:rsidRDefault="00BA3F51" w:rsidP="00BA3F5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3. Европа и Средоземље од XII до XV века</w:t>
            </w:r>
          </w:p>
          <w:p w14:paraId="1172916C" w14:textId="77777777" w:rsidR="00BA3F51" w:rsidRPr="00A142B2" w:rsidRDefault="00BA3F51" w:rsidP="00BA3F5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512695B0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промене у друштву и култури у Европи у позном средњем веку;</w:t>
            </w:r>
          </w:p>
          <w:p w14:paraId="50494F76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различите услове у култури и друштву у граду и на селу;</w:t>
            </w:r>
          </w:p>
          <w:p w14:paraId="277A497F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процес развоја градова у позном средњем веку, градске културе, заната и промене у друштву;</w:t>
            </w:r>
          </w:p>
          <w:p w14:paraId="196248A2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знање о променама у науци и открићима, пре свега са појавом штампе;</w:t>
            </w:r>
          </w:p>
          <w:p w14:paraId="6A892ADE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промене у књижевности и архитектури позног средњег века;</w:t>
            </w:r>
          </w:p>
          <w:p w14:paraId="2B3E7372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ток оснивања и развоја образовних установа у позном средњем веку;</w:t>
            </w:r>
          </w:p>
          <w:p w14:paraId="15DFAC5E" w14:textId="77777777" w:rsidR="00BA3F51" w:rsidRPr="00A142B2" w:rsidRDefault="00BA3F51" w:rsidP="00BA3F51">
            <w:pPr>
              <w:pStyle w:val="ListParagraph"/>
              <w:numPr>
                <w:ilvl w:val="0"/>
                <w:numId w:val="10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промене у свакодневном животу људи на двору, у граду и на селу;</w:t>
            </w:r>
          </w:p>
          <w:p w14:paraId="48D19751" w14:textId="2641AB90" w:rsidR="00BA3F51" w:rsidRPr="00A142B2" w:rsidRDefault="00BA3F51" w:rsidP="00BA3F51">
            <w:pPr>
              <w:spacing w:after="0"/>
              <w:ind w:right="-111"/>
              <w:rPr>
                <w:rFonts w:asciiTheme="minorHAnsi" w:hAnsiTheme="minorHAnsi" w:cstheme="minorHAnsi"/>
              </w:rPr>
            </w:pPr>
            <w:r w:rsidRPr="00A142B2" w:rsidDel="00BA3F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2BA6E2C2" w14:textId="77777777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1800" w:type="dxa"/>
            <w:shd w:val="clear" w:color="auto" w:fill="auto"/>
          </w:tcPr>
          <w:p w14:paraId="3C55E845" w14:textId="77777777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Друштво и култура и свакодневни живот у Европи од XII до XV века</w:t>
            </w:r>
          </w:p>
        </w:tc>
        <w:tc>
          <w:tcPr>
            <w:tcW w:w="630" w:type="dxa"/>
            <w:shd w:val="clear" w:color="auto" w:fill="auto"/>
          </w:tcPr>
          <w:p w14:paraId="46BC76F5" w14:textId="77777777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01" w:type="dxa"/>
            <w:shd w:val="clear" w:color="auto" w:fill="auto"/>
          </w:tcPr>
          <w:p w14:paraId="73199CAD" w14:textId="77777777" w:rsidR="00BA3F51" w:rsidRPr="00A142B2" w:rsidRDefault="00BA3F51" w:rsidP="00BA3F5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89C7F20" w14:textId="77777777" w:rsidR="00BA3F51" w:rsidRPr="00A142B2" w:rsidRDefault="00BA3F51" w:rsidP="00BA3F5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6C5C637" w14:textId="77777777" w:rsidR="00BA3F51" w:rsidRPr="00A142B2" w:rsidRDefault="00BA3F51" w:rsidP="00BA3F5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C5212C8" w14:textId="77777777" w:rsidR="00BA3F51" w:rsidRPr="00A142B2" w:rsidRDefault="00BA3F51" w:rsidP="00BA3F51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27C8B2DC" w14:textId="77777777" w:rsidR="00BA3F51" w:rsidRPr="00A142B2" w:rsidRDefault="00BA3F51" w:rsidP="00BA3F51">
            <w:pPr>
              <w:pStyle w:val="tabela"/>
              <w:spacing w:before="0" w:line="240" w:lineRule="auto"/>
              <w:ind w:left="-107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3D9417FB" w14:textId="77777777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58BC693" w14:textId="77777777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59827C82" w14:textId="78DAD97E" w:rsidR="00BA3F51" w:rsidRPr="00A142B2" w:rsidRDefault="00BA3F51" w:rsidP="00BA3F5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84" w:type="dxa"/>
            <w:shd w:val="clear" w:color="auto" w:fill="auto"/>
          </w:tcPr>
          <w:p w14:paraId="362A279F" w14:textId="77777777" w:rsidR="00BA3F51" w:rsidRPr="00A142B2" w:rsidRDefault="00BA3F51" w:rsidP="00BA3F51">
            <w:r w:rsidRPr="00A142B2">
              <w:t>Компетенција за целоживотно учење</w:t>
            </w:r>
          </w:p>
          <w:p w14:paraId="0A3EC6FF" w14:textId="77777777" w:rsidR="00BA3F51" w:rsidRPr="00A142B2" w:rsidRDefault="00BA3F51" w:rsidP="00BA3F51">
            <w:r w:rsidRPr="00A142B2">
              <w:t>Комуникација</w:t>
            </w:r>
          </w:p>
          <w:p w14:paraId="71DAC37C" w14:textId="5DA487A4" w:rsidR="00BA3F51" w:rsidRPr="00A142B2" w:rsidRDefault="00BA3F51" w:rsidP="00BA3F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16366B7" w14:textId="77777777" w:rsidR="00BA3F51" w:rsidRPr="00A142B2" w:rsidRDefault="00BA3F51" w:rsidP="00BA3F5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07931A01" w14:textId="79362132" w:rsidR="00BA3F51" w:rsidRPr="00A142B2" w:rsidRDefault="00BA3F51" w:rsidP="00BA3F5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31595F06" w14:textId="77777777" w:rsidR="00BA3F51" w:rsidRPr="00A142B2" w:rsidRDefault="00BA3F51" w:rsidP="00BA3F5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6A5893" w:rsidRPr="00A142B2" w14:paraId="414CB42E" w14:textId="77777777" w:rsidTr="00AD5AE8">
        <w:trPr>
          <w:cantSplit/>
          <w:trHeight w:val="223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10C1B7B2" w14:textId="77777777" w:rsidR="006A5893" w:rsidRPr="00A142B2" w:rsidRDefault="006A5893" w:rsidP="00F827B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05066E2" w14:textId="77777777" w:rsidR="00A07D3E" w:rsidRPr="00A142B2" w:rsidRDefault="00A07D3E" w:rsidP="00A07D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стечено знање о историји Европе у позном средњем веку: о успону европских монархија, крсташким ратовима, друштву, култури и свакодневном животу у позном средњем веку;</w:t>
            </w:r>
          </w:p>
          <w:p w14:paraId="5787D6CC" w14:textId="4D78DFC2" w:rsidR="00A07D3E" w:rsidRPr="00A142B2" w:rsidRDefault="00A07D3E" w:rsidP="00A07D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стечено знање у решавању постављених задатака</w:t>
            </w:r>
            <w:r w:rsidR="00F150DF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A1DF72C" w14:textId="160CE130" w:rsidR="00FE754B" w:rsidRPr="00A142B2" w:rsidRDefault="00FE754B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AA027A7" w14:textId="77777777" w:rsidR="006A5893" w:rsidRPr="00A142B2" w:rsidRDefault="00AC0CEE" w:rsidP="00E31B9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  <w:r w:rsidR="006A5893"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4D1E153F" w14:textId="785613A5" w:rsidR="006A5893" w:rsidRPr="00A142B2" w:rsidRDefault="00AC0CE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Европа и Средоземље </w:t>
            </w:r>
            <w:r w:rsidR="00A07D3E"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 раном средњем веку</w:t>
            </w:r>
          </w:p>
        </w:tc>
        <w:tc>
          <w:tcPr>
            <w:tcW w:w="630" w:type="dxa"/>
            <w:shd w:val="clear" w:color="auto" w:fill="auto"/>
          </w:tcPr>
          <w:p w14:paraId="1621FB17" w14:textId="77777777" w:rsidR="006A5893" w:rsidRPr="00A142B2" w:rsidRDefault="00AC0CEE" w:rsidP="00E31B9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01" w:type="dxa"/>
            <w:shd w:val="clear" w:color="auto" w:fill="auto"/>
          </w:tcPr>
          <w:p w14:paraId="30AA55BB" w14:textId="193CAC03" w:rsidR="006A5893" w:rsidRPr="00A142B2" w:rsidRDefault="003E723E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</w:p>
        </w:tc>
        <w:tc>
          <w:tcPr>
            <w:tcW w:w="809" w:type="dxa"/>
            <w:shd w:val="clear" w:color="auto" w:fill="auto"/>
          </w:tcPr>
          <w:p w14:paraId="11A7BF81" w14:textId="77777777" w:rsidR="006A5893" w:rsidRPr="00A142B2" w:rsidRDefault="00E31B94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53EB023A" w14:textId="77777777" w:rsidR="00A07D3E" w:rsidRPr="00A142B2" w:rsidRDefault="00A07D3E" w:rsidP="00BD2075">
            <w:r w:rsidRPr="00A142B2">
              <w:t>Компетенција за целоживотно учење</w:t>
            </w:r>
          </w:p>
          <w:p w14:paraId="302F5C06" w14:textId="50A6AB41" w:rsidR="006A5893" w:rsidRPr="00A142B2" w:rsidRDefault="00A07D3E" w:rsidP="00BD2075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DCD6B4F" w14:textId="77777777" w:rsidR="00A07D3E" w:rsidRPr="00A142B2" w:rsidRDefault="00A07D3E" w:rsidP="00BD2075">
            <w:pPr>
              <w:spacing w:after="0"/>
              <w:ind w:left="-90" w:right="-11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Г</w:t>
            </w:r>
          </w:p>
          <w:p w14:paraId="0971A5B7" w14:textId="77777777" w:rsidR="00A07D3E" w:rsidRPr="00A142B2" w:rsidRDefault="00A07D3E" w:rsidP="00BD2075">
            <w:pPr>
              <w:spacing w:after="0"/>
              <w:ind w:left="-90" w:right="-11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В</w:t>
            </w:r>
          </w:p>
          <w:p w14:paraId="24D8329D" w14:textId="77777777" w:rsidR="00A07D3E" w:rsidRPr="00A142B2" w:rsidRDefault="00A07D3E" w:rsidP="00BD2075">
            <w:pPr>
              <w:spacing w:after="0"/>
              <w:ind w:left="-90" w:right="-11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</w:t>
            </w:r>
          </w:p>
          <w:p w14:paraId="3171EC29" w14:textId="4E99B1FA" w:rsidR="006A5893" w:rsidRPr="00A142B2" w:rsidRDefault="00A07D3E" w:rsidP="00E31B94">
            <w:pPr>
              <w:ind w:left="-90" w:right="-110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7A7DA5C0" w14:textId="77777777" w:rsidR="006A5893" w:rsidRPr="00A142B2" w:rsidRDefault="006A5893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515370A" w14:textId="77777777" w:rsidR="003E723E" w:rsidRPr="00A142B2" w:rsidRDefault="003E723E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917"/>
        <w:gridCol w:w="630"/>
        <w:gridCol w:w="1800"/>
        <w:gridCol w:w="630"/>
        <w:gridCol w:w="1801"/>
        <w:gridCol w:w="809"/>
        <w:gridCol w:w="1884"/>
        <w:gridCol w:w="1134"/>
        <w:gridCol w:w="1194"/>
      </w:tblGrid>
      <w:tr w:rsidR="00A142B2" w:rsidRPr="00A142B2" w14:paraId="1DD9A3A4" w14:textId="77777777" w:rsidTr="003E723E">
        <w:trPr>
          <w:cantSplit/>
          <w:trHeight w:val="368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6A92540" w14:textId="060BCC3B" w:rsidR="003E723E" w:rsidRPr="00A142B2" w:rsidRDefault="003E723E" w:rsidP="00296A7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4917" w:type="dxa"/>
            <w:shd w:val="clear" w:color="auto" w:fill="auto"/>
          </w:tcPr>
          <w:p w14:paraId="09B063AD" w14:textId="77777777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упозна се са начином доласка на власт Стефана Немање;</w:t>
            </w:r>
          </w:p>
          <w:p w14:paraId="4EEC9034" w14:textId="2103DA96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стекн</w:t>
            </w:r>
            <w:r w:rsidR="002C5F25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е</w:t>
            </w: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увид у процес којим је Рашка стекла независност за време владавине Стефана Немање;</w:t>
            </w:r>
          </w:p>
          <w:p w14:paraId="6465091C" w14:textId="77777777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упозна се са првим владарима династије Немањића и њиховом улогом у изградњи и вођењу средњовековне српске државе;</w:t>
            </w:r>
          </w:p>
          <w:p w14:paraId="131B586F" w14:textId="77777777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разликује узроке и последице догађаја из националне историје;</w:t>
            </w:r>
          </w:p>
          <w:p w14:paraId="1B1C44F6" w14:textId="77777777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уочава везу између националне, регионалне и европске историје;</w:t>
            </w:r>
          </w:p>
          <w:p w14:paraId="268E5268" w14:textId="77777777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разуме процес настанка самосталне средњовековне Србије;</w:t>
            </w:r>
          </w:p>
          <w:p w14:paraId="3CFC2CBC" w14:textId="2389CC3D" w:rsidR="003E723E" w:rsidRPr="00A142B2" w:rsidRDefault="003E723E" w:rsidP="003E723E">
            <w:pPr>
              <w:pStyle w:val="ListParagraph"/>
              <w:numPr>
                <w:ilvl w:val="0"/>
                <w:numId w:val="10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упозна се на карти са границама Србије у време првих Немањића</w:t>
            </w:r>
            <w:r w:rsidR="00F150DF"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712DD734" w14:textId="2CD9259C" w:rsidR="003E723E" w:rsidRPr="00A142B2" w:rsidRDefault="003E723E" w:rsidP="00BD2075">
            <w:pPr>
              <w:pStyle w:val="ListParagraph"/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06A5C7D3" w14:textId="77777777" w:rsidR="003E723E" w:rsidRPr="00A142B2" w:rsidRDefault="003E723E" w:rsidP="00E9434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1800" w:type="dxa"/>
            <w:shd w:val="clear" w:color="auto" w:fill="auto"/>
          </w:tcPr>
          <w:p w14:paraId="20EFACB7" w14:textId="77777777" w:rsidR="003E723E" w:rsidRPr="00A142B2" w:rsidRDefault="003E723E" w:rsidP="00E9434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Стварање државе Немањића</w:t>
            </w:r>
          </w:p>
        </w:tc>
        <w:tc>
          <w:tcPr>
            <w:tcW w:w="630" w:type="dxa"/>
            <w:shd w:val="clear" w:color="auto" w:fill="auto"/>
          </w:tcPr>
          <w:p w14:paraId="25C1B1C3" w14:textId="77777777" w:rsidR="003E723E" w:rsidRPr="00A142B2" w:rsidRDefault="003E723E" w:rsidP="00E9434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01" w:type="dxa"/>
            <w:shd w:val="clear" w:color="auto" w:fill="auto"/>
          </w:tcPr>
          <w:p w14:paraId="4E9C459D" w14:textId="77777777" w:rsidR="003E723E" w:rsidRPr="00A142B2" w:rsidRDefault="003E723E" w:rsidP="003E723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5C276CDA" w14:textId="77777777" w:rsidR="003E723E" w:rsidRPr="00A142B2" w:rsidRDefault="003E723E" w:rsidP="003E723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F87D8B6" w14:textId="77777777" w:rsidR="003E723E" w:rsidRPr="00A142B2" w:rsidRDefault="003E723E" w:rsidP="003E723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9919F13" w14:textId="77777777" w:rsidR="003E723E" w:rsidRPr="00A142B2" w:rsidRDefault="003E723E" w:rsidP="003E723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B7ADA65" w14:textId="77777777" w:rsidR="003E723E" w:rsidRPr="00A142B2" w:rsidRDefault="003E723E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9" w:type="dxa"/>
            <w:shd w:val="clear" w:color="auto" w:fill="auto"/>
          </w:tcPr>
          <w:p w14:paraId="02F527B6" w14:textId="625560EE" w:rsidR="003E723E" w:rsidRPr="00A142B2" w:rsidRDefault="003E72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53190518" w14:textId="0E2A2C60" w:rsidR="003E723E" w:rsidRPr="00A142B2" w:rsidRDefault="003E72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243B64A2" w14:textId="77777777" w:rsidR="003E723E" w:rsidRPr="00A142B2" w:rsidRDefault="003E723E" w:rsidP="003E723E">
            <w:r w:rsidRPr="00A142B2">
              <w:t>Компетенција за целоживотно учење</w:t>
            </w:r>
          </w:p>
          <w:p w14:paraId="15906987" w14:textId="77777777" w:rsidR="003E723E" w:rsidRPr="00A142B2" w:rsidRDefault="003E723E" w:rsidP="003E723E">
            <w:r w:rsidRPr="00A142B2">
              <w:t>Комуникација</w:t>
            </w:r>
          </w:p>
          <w:p w14:paraId="1D2ADFAE" w14:textId="00E5522C" w:rsidR="003E723E" w:rsidRPr="00A142B2" w:rsidRDefault="003E723E" w:rsidP="00E477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D5D6445" w14:textId="77777777" w:rsidR="003E723E" w:rsidRPr="00A142B2" w:rsidRDefault="003E723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5EF3BF7" w14:textId="77777777" w:rsidR="003E723E" w:rsidRPr="00A142B2" w:rsidRDefault="003E723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67A1A809" w14:textId="265A5944" w:rsidR="003E723E" w:rsidRPr="00A142B2" w:rsidRDefault="003E723E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3FB85675" w14:textId="77777777" w:rsidR="003E723E" w:rsidRPr="00A142B2" w:rsidRDefault="003E723E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E433CE0" w14:textId="77777777" w:rsidTr="00E9434D">
        <w:trPr>
          <w:cantSplit/>
          <w:trHeight w:val="35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41679BF3" w14:textId="135D86DF" w:rsidR="004A2CBA" w:rsidRPr="00A142B2" w:rsidRDefault="004A2CBA" w:rsidP="004A2CB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586C45F0" w14:textId="77777777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историјом Србије у време наследника Стефана Немање;</w:t>
            </w:r>
          </w:p>
          <w:p w14:paraId="4CC3DFDA" w14:textId="77777777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владавину Стефана Првовенчаног, процес стварања самосталне државе, уздизање на ранг краљевине;</w:t>
            </w:r>
          </w:p>
          <w:p w14:paraId="116F9BF8" w14:textId="77777777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повезаност националне историје са догађајима у региону и Европи;</w:t>
            </w:r>
          </w:p>
          <w:p w14:paraId="01BF308B" w14:textId="77777777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последице;</w:t>
            </w:r>
          </w:p>
          <w:p w14:paraId="1EB607DC" w14:textId="77777777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најзначајније личности и догађаје из датог периода у историји;</w:t>
            </w:r>
          </w:p>
          <w:p w14:paraId="485841B7" w14:textId="0524214A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</w:t>
            </w:r>
            <w:r w:rsidR="002E0EED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стицање аутокефалности цркве почетком 13. века;</w:t>
            </w:r>
          </w:p>
          <w:p w14:paraId="7CDDDC33" w14:textId="093E29B3" w:rsidR="004A2CBA" w:rsidRPr="00A142B2" w:rsidRDefault="004A2CBA" w:rsidP="004A2CBA">
            <w:pPr>
              <w:pStyle w:val="ListParagraph"/>
              <w:numPr>
                <w:ilvl w:val="0"/>
                <w:numId w:val="11"/>
              </w:numPr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границе Србије на почетку 13. века на карти</w:t>
            </w:r>
            <w:r w:rsidR="00F150DF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9C25ADF" w14:textId="329B328D" w:rsidR="004A2CBA" w:rsidRPr="00A142B2" w:rsidRDefault="004A2CBA" w:rsidP="00BD2075">
            <w:pPr>
              <w:pStyle w:val="ListParagraph"/>
              <w:ind w:right="-1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0250490" w14:textId="77777777" w:rsidR="004A2CBA" w:rsidRPr="00A142B2" w:rsidRDefault="004A2CBA" w:rsidP="004A2CB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1800" w:type="dxa"/>
            <w:shd w:val="clear" w:color="auto" w:fill="auto"/>
          </w:tcPr>
          <w:p w14:paraId="072CE334" w14:textId="77777777" w:rsidR="004A2CBA" w:rsidRPr="00A142B2" w:rsidRDefault="004A2CBA" w:rsidP="004A2CB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Стварање државе Немањића</w:t>
            </w:r>
          </w:p>
        </w:tc>
        <w:tc>
          <w:tcPr>
            <w:tcW w:w="630" w:type="dxa"/>
            <w:shd w:val="clear" w:color="auto" w:fill="auto"/>
          </w:tcPr>
          <w:p w14:paraId="60150207" w14:textId="77777777" w:rsidR="004A2CBA" w:rsidRPr="00A142B2" w:rsidRDefault="004A2CBA" w:rsidP="004A2CB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01" w:type="dxa"/>
            <w:shd w:val="clear" w:color="auto" w:fill="auto"/>
          </w:tcPr>
          <w:p w14:paraId="3D8ADDCE" w14:textId="77777777" w:rsidR="004A2CBA" w:rsidRPr="00A142B2" w:rsidRDefault="004A2CBA" w:rsidP="004A2CB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36BEA86" w14:textId="77777777" w:rsidR="004A2CBA" w:rsidRPr="00A142B2" w:rsidRDefault="004A2CBA" w:rsidP="004A2CB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2E10E37C" w14:textId="77777777" w:rsidR="004A2CBA" w:rsidRPr="00A142B2" w:rsidRDefault="004A2CBA" w:rsidP="004A2CB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8F3C67D" w14:textId="77777777" w:rsidR="004A2CBA" w:rsidRPr="00A142B2" w:rsidRDefault="004A2CBA" w:rsidP="004A2CB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82268B4" w14:textId="77777777" w:rsidR="004A2CBA" w:rsidRPr="00A142B2" w:rsidRDefault="004A2CBA" w:rsidP="004A2CBA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09" w:type="dxa"/>
            <w:shd w:val="clear" w:color="auto" w:fill="auto"/>
          </w:tcPr>
          <w:p w14:paraId="342A52EB" w14:textId="77777777" w:rsidR="004A2CBA" w:rsidRPr="00A142B2" w:rsidRDefault="004A2CBA" w:rsidP="004A2CB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B179FE1" w14:textId="518D0A50" w:rsidR="004A2CBA" w:rsidRPr="00A142B2" w:rsidRDefault="004A2CBA" w:rsidP="004A2CB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84" w:type="dxa"/>
            <w:shd w:val="clear" w:color="auto" w:fill="auto"/>
          </w:tcPr>
          <w:p w14:paraId="16420186" w14:textId="77777777" w:rsidR="004A2CBA" w:rsidRPr="00A142B2" w:rsidRDefault="004A2CBA" w:rsidP="004A2CBA">
            <w:r w:rsidRPr="00A142B2">
              <w:t>Компетенција за целоживотно учење</w:t>
            </w:r>
          </w:p>
          <w:p w14:paraId="7D4137BC" w14:textId="77777777" w:rsidR="004A2CBA" w:rsidRPr="00A142B2" w:rsidRDefault="004A2CBA" w:rsidP="004A2CBA">
            <w:r w:rsidRPr="00A142B2">
              <w:t>Комуникација</w:t>
            </w:r>
          </w:p>
          <w:p w14:paraId="55E2EFBE" w14:textId="00958520" w:rsidR="004A2CBA" w:rsidRPr="00A142B2" w:rsidRDefault="004A2CBA" w:rsidP="004A2CB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CCE2C3D" w14:textId="77777777" w:rsidR="004A2CBA" w:rsidRPr="00A142B2" w:rsidRDefault="004A2CBA" w:rsidP="004A2CB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C83FE32" w14:textId="77777777" w:rsidR="004A2CBA" w:rsidRPr="00A142B2" w:rsidRDefault="004A2CBA" w:rsidP="004A2CB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3DF51D44" w14:textId="41CF86EF" w:rsidR="004A2CBA" w:rsidRPr="00A142B2" w:rsidRDefault="004A2CBA" w:rsidP="004A2CB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7F709CFB" w14:textId="77777777" w:rsidR="004A2CBA" w:rsidRPr="00A142B2" w:rsidRDefault="004A2CBA" w:rsidP="004A2CB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1F61F7A" w14:textId="77777777" w:rsidR="006A5893" w:rsidRPr="00A142B2" w:rsidRDefault="006A5893" w:rsidP="006A5893">
      <w:pPr>
        <w:jc w:val="center"/>
        <w:rPr>
          <w:rFonts w:asciiTheme="minorHAnsi" w:hAnsiTheme="minorHAnsi" w:cstheme="minorHAnsi"/>
        </w:rPr>
      </w:pPr>
    </w:p>
    <w:p w14:paraId="5B860476" w14:textId="475FF4A2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2A225281" w14:textId="3F6601CD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660CE0EC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678B9A35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4DF3B206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67DF8161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59E31215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79D95E88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32DDBBDE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7ACBEDF8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3702EA9F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5336E666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197311D5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387FD970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7FBB5C67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6EFCE8DE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4A1159D8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105D4807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68901DE2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0F9204CF" w14:textId="77777777" w:rsidR="00681FCB" w:rsidRDefault="00681FCB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Latn-ME"/>
        </w:rPr>
      </w:pPr>
    </w:p>
    <w:p w14:paraId="01C3F346" w14:textId="6FCF2362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55587C70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3EAAB922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Јануар</w:t>
      </w:r>
    </w:p>
    <w:p w14:paraId="368D1762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5DC6CFC2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2F1D386B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0F0A2CC7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62"/>
        <w:gridCol w:w="630"/>
        <w:gridCol w:w="1800"/>
        <w:gridCol w:w="630"/>
        <w:gridCol w:w="1801"/>
        <w:gridCol w:w="856"/>
        <w:gridCol w:w="1837"/>
        <w:gridCol w:w="1134"/>
        <w:gridCol w:w="1194"/>
      </w:tblGrid>
      <w:tr w:rsidR="00A142B2" w:rsidRPr="00A142B2" w14:paraId="69836FC8" w14:textId="77777777" w:rsidTr="002B192E">
        <w:trPr>
          <w:cantSplit/>
          <w:trHeight w:val="1478"/>
          <w:jc w:val="center"/>
        </w:trPr>
        <w:tc>
          <w:tcPr>
            <w:tcW w:w="704" w:type="dxa"/>
            <w:shd w:val="clear" w:color="auto" w:fill="DEEAF6" w:themeFill="accent1" w:themeFillTint="33"/>
            <w:textDirection w:val="btLr"/>
            <w:vAlign w:val="bottom"/>
          </w:tcPr>
          <w:p w14:paraId="146481D9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5062" w:type="dxa"/>
            <w:shd w:val="clear" w:color="auto" w:fill="DEEAF6" w:themeFill="accent1" w:themeFillTint="33"/>
            <w:vAlign w:val="center"/>
          </w:tcPr>
          <w:p w14:paraId="6ED6141B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25CE4B71" w14:textId="0DD70A67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2C5922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2C5922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7630FCCC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505F1AA4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B8DDB38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3C1FE4C9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2E98CD29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DEEAF6" w:themeFill="accent1" w:themeFillTint="33"/>
            <w:vAlign w:val="center"/>
          </w:tcPr>
          <w:p w14:paraId="37036514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849792C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DEEAF6" w:themeFill="accent1" w:themeFillTint="33"/>
            <w:vAlign w:val="center"/>
          </w:tcPr>
          <w:p w14:paraId="55BA5CB5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75826AA8" w14:textId="77777777" w:rsidTr="00D85FB0">
        <w:trPr>
          <w:cantSplit/>
          <w:trHeight w:val="2016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bottom"/>
          </w:tcPr>
          <w:p w14:paraId="7264384D" w14:textId="77777777" w:rsidR="00D85FB0" w:rsidRPr="00A142B2" w:rsidRDefault="00D85FB0" w:rsidP="00C032E7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84A0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наведе и објасни најзначајније личности и догађаје са краја 12. и почетка 13. века;</w:t>
            </w:r>
          </w:p>
          <w:p w14:paraId="4E0BAA84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утврди знање о владавини великог жупана Стефана Немање и борби за стицање независности државе;</w:t>
            </w:r>
          </w:p>
          <w:p w14:paraId="3099733B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утврди знање о владавини Стефана Првовенчаног и борби за независности државе;</w:t>
            </w:r>
          </w:p>
          <w:p w14:paraId="09E659C8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објасни процес стицања црквене самосталности;</w:t>
            </w:r>
          </w:p>
          <w:p w14:paraId="650EFBBC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разликује узроке и последице догађаја;</w:t>
            </w:r>
          </w:p>
          <w:p w14:paraId="0ADC5057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уочи повезаност националне историје са историјом Европе и износи закључке о повезаности;</w:t>
            </w:r>
          </w:p>
          <w:p w14:paraId="4102C271" w14:textId="77777777" w:rsidR="00D85FB0" w:rsidRPr="00A142B2" w:rsidRDefault="00D85FB0" w:rsidP="00D85FB0">
            <w:pPr>
              <w:pStyle w:val="ListParagraph"/>
              <w:numPr>
                <w:ilvl w:val="0"/>
                <w:numId w:val="12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у време првих владара из династије Немањића;</w:t>
            </w:r>
          </w:p>
          <w:p w14:paraId="19061FCA" w14:textId="2C1C20CF" w:rsidR="00D85FB0" w:rsidRPr="00A142B2" w:rsidRDefault="000B7B6D" w:rsidP="00D85FB0">
            <w:pPr>
              <w:ind w:right="-102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- </w:t>
            </w:r>
            <w:r w:rsidR="00D85FB0" w:rsidRPr="00A142B2">
              <w:rPr>
                <w:rFonts w:asciiTheme="minorHAnsi" w:eastAsia="Times New Roman" w:hAnsiTheme="minorHAnsi" w:cstheme="minorHAnsi"/>
              </w:rPr>
              <w:t>износи закључке на основу историјских извора насталих у време о којем се говори.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406F" w14:textId="04E94F8C" w:rsidR="00D85FB0" w:rsidRPr="00A142B2" w:rsidRDefault="000B7B6D" w:rsidP="00C032E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34</w:t>
            </w:r>
            <w:r w:rsidR="00D85FB0" w:rsidRPr="00A142B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A90B5" w14:textId="341E2347" w:rsidR="00D85FB0" w:rsidRPr="00A142B2" w:rsidRDefault="000B7B6D" w:rsidP="00C032E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Стварање државе Немањића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E33F0" w14:textId="3626AEC2" w:rsidR="00D85FB0" w:rsidRPr="00A142B2" w:rsidRDefault="000B7B6D" w:rsidP="00C032E7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668F7" w14:textId="77777777" w:rsidR="00D85FB0" w:rsidRPr="00A142B2" w:rsidRDefault="00D85FB0" w:rsidP="00C032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58258307" w14:textId="77777777" w:rsidR="00D85FB0" w:rsidRPr="00A142B2" w:rsidRDefault="00D85FB0" w:rsidP="00C032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2207F55" w14:textId="77777777" w:rsidR="00D85FB0" w:rsidRPr="00A142B2" w:rsidRDefault="00D85FB0" w:rsidP="00C032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3C1A6EA" w14:textId="77777777" w:rsidR="00D85FB0" w:rsidRPr="00A142B2" w:rsidRDefault="00D85FB0" w:rsidP="00C032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A97C0EA" w14:textId="77777777" w:rsidR="00D85FB0" w:rsidRPr="00A142B2" w:rsidRDefault="00D85FB0" w:rsidP="00C032E7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A63C8" w14:textId="77777777" w:rsidR="00D85FB0" w:rsidRPr="00A142B2" w:rsidRDefault="00D85FB0" w:rsidP="00C032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A0D1F2B" w14:textId="77777777" w:rsidR="000B7B6D" w:rsidRPr="00A142B2" w:rsidRDefault="00D85FB0" w:rsidP="000B7B6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  <w:p w14:paraId="0AD0B3EB" w14:textId="151A3919" w:rsidR="000B7B6D" w:rsidRPr="00A142B2" w:rsidRDefault="000B7B6D" w:rsidP="000B7B6D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CAD8" w14:textId="77777777" w:rsidR="00D85FB0" w:rsidRPr="00A142B2" w:rsidRDefault="00D85FB0">
            <w:r w:rsidRPr="00A142B2">
              <w:t>Компетенција за целоживотно учење</w:t>
            </w:r>
          </w:p>
          <w:p w14:paraId="1FEB6EB4" w14:textId="77777777" w:rsidR="00D85FB0" w:rsidRPr="00A142B2" w:rsidRDefault="00D85FB0">
            <w:r w:rsidRPr="00A142B2">
              <w:t>Комуникација</w:t>
            </w:r>
          </w:p>
          <w:p w14:paraId="2B12E482" w14:textId="6BBDB76C" w:rsidR="00D85FB0" w:rsidRPr="00A142B2" w:rsidRDefault="00D85FB0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1B898" w14:textId="77777777" w:rsidR="00D85FB0" w:rsidRPr="00A142B2" w:rsidRDefault="00D85FB0" w:rsidP="00C032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5137012" w14:textId="77777777" w:rsidR="00D85FB0" w:rsidRPr="00A142B2" w:rsidRDefault="00D85FB0" w:rsidP="00C032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680D695" w14:textId="77777777" w:rsidR="00D85FB0" w:rsidRPr="00A142B2" w:rsidRDefault="00D85FB0" w:rsidP="000B7B6D">
            <w:pPr>
              <w:spacing w:after="0"/>
              <w:ind w:left="-90"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 В</w:t>
            </w:r>
          </w:p>
          <w:p w14:paraId="7BC6EC6E" w14:textId="47B50DAF" w:rsidR="000B7B6D" w:rsidRPr="00A142B2" w:rsidRDefault="000B7B6D" w:rsidP="000B7B6D">
            <w:pPr>
              <w:spacing w:after="0"/>
              <w:ind w:left="-90"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3E29" w14:textId="77777777" w:rsidR="00D85FB0" w:rsidRPr="00A142B2" w:rsidRDefault="00D85FB0" w:rsidP="00C032E7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D85FB0" w:rsidRPr="00A142B2" w14:paraId="556F837A" w14:textId="77777777" w:rsidTr="00D85FB0">
        <w:trPr>
          <w:cantSplit/>
          <w:trHeight w:val="2016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bottom"/>
          </w:tcPr>
          <w:p w14:paraId="388F5199" w14:textId="77777777" w:rsidR="00D85FB0" w:rsidRPr="00A142B2" w:rsidRDefault="00D85FB0" w:rsidP="00C032E7">
            <w:pPr>
              <w:spacing w:after="100" w:afterAutospacing="1"/>
              <w:ind w:lef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B4E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историји Србије током 13. века;</w:t>
            </w:r>
          </w:p>
          <w:p w14:paraId="50D84176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 основним обележјима  владавине краљева Радослава, Владислава и Уроша I;</w:t>
            </w:r>
          </w:p>
          <w:p w14:paraId="13543991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узроке и последице сукоба унутар државе око власти;</w:t>
            </w:r>
          </w:p>
          <w:p w14:paraId="21312028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како су односи између држава у суседству Србије утицали на прилике у земљи и на спољну политику државе;</w:t>
            </w:r>
          </w:p>
          <w:p w14:paraId="74AB6603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стекне увид у развој рударства и економије у Србији 13. века;</w:t>
            </w:r>
          </w:p>
          <w:p w14:paraId="6E7565DE" w14:textId="77777777" w:rsidR="00D85FB0" w:rsidRPr="00A142B2" w:rsidRDefault="00D85FB0" w:rsidP="00D85FB0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из друге половине 13. века;</w:t>
            </w:r>
          </w:p>
          <w:p w14:paraId="6D3A24FC" w14:textId="77777777" w:rsidR="00D85FB0" w:rsidRPr="00A142B2" w:rsidRDefault="00D85FB0" w:rsidP="00C032E7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BF8C" w14:textId="2748929D" w:rsidR="00D85FB0" w:rsidRPr="00A142B2" w:rsidRDefault="00D85FB0" w:rsidP="00C032E7">
            <w:pPr>
              <w:ind w:left="-114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35.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3C33" w14:textId="5DD14316" w:rsidR="00D85FB0" w:rsidRPr="00A142B2" w:rsidRDefault="00D85FB0" w:rsidP="00C032E7">
            <w:pPr>
              <w:ind w:left="-114" w:right="-1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7F1" w14:textId="059C81E2" w:rsidR="00D85FB0" w:rsidRPr="00A142B2" w:rsidRDefault="00D85FB0" w:rsidP="00C032E7">
            <w:pPr>
              <w:ind w:left="-114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09F4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BC98E36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E618CC8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F627BFE" w14:textId="77777777" w:rsidR="00D85FB0" w:rsidRPr="00A142B2" w:rsidRDefault="00D85FB0" w:rsidP="00D85FB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460340DB" w14:textId="77777777" w:rsidR="00D85FB0" w:rsidRPr="00A142B2" w:rsidRDefault="00D85FB0" w:rsidP="00C032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B36B" w14:textId="77777777" w:rsidR="00D85FB0" w:rsidRPr="00A142B2" w:rsidRDefault="00D85FB0" w:rsidP="00D85F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5DBF644" w14:textId="2802D6AE" w:rsidR="00D85FB0" w:rsidRPr="00A142B2" w:rsidRDefault="00D85FB0" w:rsidP="00D85FB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9843" w14:textId="77777777" w:rsidR="00D85FB0" w:rsidRPr="00A142B2" w:rsidRDefault="00D85FB0" w:rsidP="00D85FB0">
            <w:r w:rsidRPr="00A142B2">
              <w:t>Компетенција за целоживотно учење</w:t>
            </w:r>
          </w:p>
          <w:p w14:paraId="46F713C9" w14:textId="77777777" w:rsidR="00D85FB0" w:rsidRPr="00A142B2" w:rsidRDefault="00D85FB0" w:rsidP="00D85FB0">
            <w:r w:rsidRPr="00A142B2">
              <w:t>Комуникација</w:t>
            </w:r>
          </w:p>
          <w:p w14:paraId="628346F9" w14:textId="0FBEF0DF" w:rsidR="00D85FB0" w:rsidRPr="00A142B2" w:rsidRDefault="00D85FB0" w:rsidP="00D85FB0"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771" w14:textId="77777777" w:rsidR="00D85FB0" w:rsidRPr="00A142B2" w:rsidRDefault="00D85FB0" w:rsidP="00D85FB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C0C1ECC" w14:textId="77777777" w:rsidR="00D85FB0" w:rsidRPr="00A142B2" w:rsidRDefault="00D85FB0" w:rsidP="00D85FB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6146A81B" w14:textId="48063C4B" w:rsidR="00D85FB0" w:rsidRPr="00A142B2" w:rsidRDefault="00D85FB0" w:rsidP="00D85FB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 В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F1FE" w14:textId="77777777" w:rsidR="00D85FB0" w:rsidRPr="00A142B2" w:rsidRDefault="00D85FB0" w:rsidP="00C032E7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919D71F" w14:textId="77777777" w:rsidR="0026060B" w:rsidRPr="00A142B2" w:rsidRDefault="0026060B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062"/>
        <w:gridCol w:w="630"/>
        <w:gridCol w:w="1800"/>
        <w:gridCol w:w="630"/>
        <w:gridCol w:w="1801"/>
        <w:gridCol w:w="856"/>
        <w:gridCol w:w="1837"/>
        <w:gridCol w:w="1134"/>
        <w:gridCol w:w="1194"/>
      </w:tblGrid>
      <w:tr w:rsidR="00A142B2" w:rsidRPr="00A142B2" w14:paraId="1298E0E7" w14:textId="77777777" w:rsidTr="002B192E">
        <w:trPr>
          <w:cantSplit/>
          <w:trHeight w:val="1478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bottom"/>
          </w:tcPr>
          <w:p w14:paraId="27429EFA" w14:textId="357D3EE1" w:rsidR="0026060B" w:rsidRPr="00A142B2" w:rsidRDefault="0026060B" w:rsidP="0026060B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1BE3" w14:textId="77777777" w:rsidR="0026060B" w:rsidRPr="00A142B2" w:rsidRDefault="0026060B" w:rsidP="0026060B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историји Србије током друге половине 13. века;</w:t>
            </w:r>
          </w:p>
          <w:p w14:paraId="1FFFAD88" w14:textId="77777777" w:rsidR="0026060B" w:rsidRPr="00A142B2" w:rsidRDefault="0026060B" w:rsidP="0026060B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 основним обележјима владавине краља Драгутина;</w:t>
            </w:r>
          </w:p>
          <w:p w14:paraId="2EB0FA9F" w14:textId="77777777" w:rsidR="0026060B" w:rsidRPr="00A142B2" w:rsidRDefault="0026060B" w:rsidP="0026060B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узроке и последице сукоба унутар државе око власти;</w:t>
            </w:r>
          </w:p>
          <w:p w14:paraId="568B72C9" w14:textId="77777777" w:rsidR="0026060B" w:rsidRPr="00A142B2" w:rsidRDefault="0026060B" w:rsidP="0026060B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како су односи између држава у суседству Србије утицали на прилике у земљи и на спољну политику државе;</w:t>
            </w:r>
          </w:p>
          <w:p w14:paraId="3EBF7EBB" w14:textId="424D1CCE" w:rsidR="0026060B" w:rsidRPr="00A142B2" w:rsidRDefault="0026060B" w:rsidP="0026060B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из друге половине 13. века</w:t>
            </w:r>
            <w:r w:rsidR="00DE17E5"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34233798" w14:textId="4BC69067" w:rsidR="0026060B" w:rsidRPr="00A142B2" w:rsidRDefault="0026060B" w:rsidP="00BD2075">
            <w:pPr>
              <w:pStyle w:val="ListParagraph"/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A067" w14:textId="77777777" w:rsidR="0026060B" w:rsidRPr="00A142B2" w:rsidRDefault="0026060B" w:rsidP="0026060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36.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59F" w14:textId="77777777" w:rsidR="0026060B" w:rsidRPr="00A142B2" w:rsidRDefault="0026060B" w:rsidP="0026060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 xml:space="preserve">Српска држава у време наследника Стефана Првовенчаног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254F" w14:textId="77777777" w:rsidR="0026060B" w:rsidRPr="00A142B2" w:rsidRDefault="0026060B" w:rsidP="0026060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CF94" w14:textId="77777777" w:rsidR="0026060B" w:rsidRPr="00A142B2" w:rsidRDefault="0026060B" w:rsidP="0026060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9A4489E" w14:textId="77777777" w:rsidR="0026060B" w:rsidRPr="00A142B2" w:rsidRDefault="0026060B" w:rsidP="0026060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E82A5CC" w14:textId="77777777" w:rsidR="0026060B" w:rsidRPr="00A142B2" w:rsidRDefault="0026060B" w:rsidP="0026060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51F5921" w14:textId="77777777" w:rsidR="0026060B" w:rsidRPr="00A142B2" w:rsidRDefault="0026060B" w:rsidP="0026060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D1C9B78" w14:textId="77777777" w:rsidR="0026060B" w:rsidRPr="00A142B2" w:rsidRDefault="0026060B" w:rsidP="0026060B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63E" w14:textId="77777777" w:rsidR="0026060B" w:rsidRPr="00A142B2" w:rsidRDefault="0026060B" w:rsidP="0026060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6D8515AB" w14:textId="69A455FF" w:rsidR="0026060B" w:rsidRPr="00A142B2" w:rsidRDefault="0026060B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4314" w14:textId="77777777" w:rsidR="0026060B" w:rsidRPr="00A142B2" w:rsidRDefault="0026060B" w:rsidP="0026060B">
            <w:r w:rsidRPr="00A142B2">
              <w:t>Компетенција за целоживотно учење</w:t>
            </w:r>
          </w:p>
          <w:p w14:paraId="01C85832" w14:textId="77777777" w:rsidR="0026060B" w:rsidRPr="00A142B2" w:rsidRDefault="0026060B" w:rsidP="0026060B">
            <w:r w:rsidRPr="00A142B2">
              <w:t>Комуникација</w:t>
            </w:r>
          </w:p>
          <w:p w14:paraId="1D906485" w14:textId="00A5E300" w:rsidR="0026060B" w:rsidRPr="00A142B2" w:rsidRDefault="0026060B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8B46" w14:textId="77777777" w:rsidR="0026060B" w:rsidRPr="00A142B2" w:rsidRDefault="0026060B" w:rsidP="0026060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1AABBF8" w14:textId="77777777" w:rsidR="0026060B" w:rsidRPr="00A142B2" w:rsidRDefault="0026060B" w:rsidP="0026060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CB34036" w14:textId="73037E8D" w:rsidR="0026060B" w:rsidRPr="00A142B2" w:rsidRDefault="0026060B" w:rsidP="00BD2075">
            <w:pPr>
              <w:ind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5A39" w14:textId="77777777" w:rsidR="0026060B" w:rsidRPr="00A142B2" w:rsidRDefault="0026060B" w:rsidP="0026060B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5850" w:rsidRPr="00A142B2" w14:paraId="542C13CE" w14:textId="77777777" w:rsidTr="00D85FB0">
        <w:trPr>
          <w:cantSplit/>
          <w:trHeight w:val="1478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bottom"/>
          </w:tcPr>
          <w:p w14:paraId="0DF8A722" w14:textId="255E80BB" w:rsidR="00A15850" w:rsidRPr="00A142B2" w:rsidRDefault="00A15850" w:rsidP="00A15850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AF6E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наведе основна обележја  владавине владара средњовековне Србије 13. века;</w:t>
            </w:r>
          </w:p>
          <w:p w14:paraId="06900EA4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утврди  узроке и последице сукоба унутар државе око власти током 13. века;</w:t>
            </w:r>
          </w:p>
          <w:p w14:paraId="5F8E70D5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објасни како су односи између држава у суседству Србије утицали на прилике у земљи и на спољну политику државе;</w:t>
            </w:r>
          </w:p>
          <w:p w14:paraId="768B919D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стекне увид у развој рударства и економије у Србији 13. века;</w:t>
            </w:r>
          </w:p>
          <w:p w14:paraId="635E2600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из 13. века и повеже их са границама данашње државе;</w:t>
            </w:r>
          </w:p>
          <w:p w14:paraId="2DE4B27B" w14:textId="77777777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разликује узроке и последице, као и да изведе закључке о повезаности националне историје с регионалном и европском историјом;</w:t>
            </w:r>
          </w:p>
          <w:p w14:paraId="399FE26A" w14:textId="55A9C860" w:rsidR="00A15850" w:rsidRPr="00A142B2" w:rsidRDefault="00A15850" w:rsidP="00BD2075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стекне увид у време о којем учи читајући и анализирајући историјске изворе из датог времена, као и гледајући фотографије материјалних споменика</w:t>
            </w:r>
            <w:r w:rsidR="00DE17E5"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;</w:t>
            </w:r>
          </w:p>
          <w:p w14:paraId="72315B39" w14:textId="24E643FD" w:rsidR="00A15850" w:rsidRPr="00A142B2" w:rsidRDefault="00A15850" w:rsidP="00BD2075">
            <w:pPr>
              <w:pStyle w:val="ListParagraph"/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92A4" w14:textId="77777777" w:rsidR="00A15850" w:rsidRPr="00A142B2" w:rsidRDefault="00A15850" w:rsidP="00A15850">
            <w:pPr>
              <w:ind w:lef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eastAsia="Times New Roman" w:hAnsiTheme="minorHAnsi" w:cstheme="minorHAnsi"/>
                <w:b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7E03" w14:textId="77777777" w:rsidR="00A15850" w:rsidRPr="00A142B2" w:rsidRDefault="00A15850" w:rsidP="00A15850">
            <w:pPr>
              <w:ind w:lef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Српска држава у време наследника Стефана Првовенчаног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0A2A" w14:textId="77777777" w:rsidR="00A15850" w:rsidRPr="00A142B2" w:rsidRDefault="00A15850" w:rsidP="00A15850">
            <w:pPr>
              <w:ind w:lef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eastAsia="Times New Roman" w:hAnsiTheme="minorHAnsi" w:cstheme="minorHAnsi"/>
                <w:b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5067" w14:textId="77777777" w:rsidR="00A15850" w:rsidRPr="00A142B2" w:rsidRDefault="00A15850" w:rsidP="00A1585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8FB3B10" w14:textId="77777777" w:rsidR="00A15850" w:rsidRPr="00A142B2" w:rsidRDefault="00A15850" w:rsidP="00A1585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9159EC4" w14:textId="77777777" w:rsidR="00A15850" w:rsidRPr="00A142B2" w:rsidRDefault="00A15850" w:rsidP="00A1585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D78A9C1" w14:textId="77777777" w:rsidR="00A15850" w:rsidRPr="00A142B2" w:rsidRDefault="00A15850" w:rsidP="00A1585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7BF2E286" w14:textId="77777777" w:rsidR="00A15850" w:rsidRPr="00A142B2" w:rsidRDefault="00A15850" w:rsidP="00A15850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9BAE" w14:textId="77777777" w:rsidR="00A15850" w:rsidRPr="00A142B2" w:rsidRDefault="00A15850" w:rsidP="00A1585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24C7CAB" w14:textId="77777777" w:rsidR="00A15850" w:rsidRPr="00A142B2" w:rsidRDefault="00A15850" w:rsidP="00BD20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ИР</w:t>
            </w:r>
          </w:p>
          <w:p w14:paraId="2FE916D5" w14:textId="1A258C78" w:rsidR="00A15850" w:rsidRPr="00A142B2" w:rsidRDefault="00A15850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7856" w14:textId="77777777" w:rsidR="00A15850" w:rsidRPr="00A142B2" w:rsidRDefault="00A15850" w:rsidP="00A15850">
            <w:r w:rsidRPr="00A142B2">
              <w:t>Компетенција за целоживотно учење</w:t>
            </w:r>
          </w:p>
          <w:p w14:paraId="0F6358AE" w14:textId="77777777" w:rsidR="00A15850" w:rsidRPr="00A142B2" w:rsidRDefault="00A15850" w:rsidP="00A15850">
            <w:r w:rsidRPr="00A142B2">
              <w:t>Комуникација</w:t>
            </w:r>
          </w:p>
          <w:p w14:paraId="43BB162A" w14:textId="1C2E265A" w:rsidR="00A15850" w:rsidRPr="00A142B2" w:rsidRDefault="00A15850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BEE9" w14:textId="77777777" w:rsidR="00A15850" w:rsidRPr="00A142B2" w:rsidRDefault="00A15850" w:rsidP="00A1585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568E6CE" w14:textId="77777777" w:rsidR="00A15850" w:rsidRPr="00A142B2" w:rsidRDefault="00A15850" w:rsidP="00A1585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3B7777D" w14:textId="77777777" w:rsidR="00A15850" w:rsidRPr="00A142B2" w:rsidRDefault="00A15850" w:rsidP="00BD2075">
            <w:pPr>
              <w:spacing w:after="0"/>
              <w:ind w:left="-103"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 В</w:t>
            </w:r>
          </w:p>
          <w:p w14:paraId="037AE51F" w14:textId="7935C8E0" w:rsidR="00A15850" w:rsidRPr="00A142B2" w:rsidRDefault="00A15850" w:rsidP="00A15850">
            <w:pPr>
              <w:ind w:left="-103" w:right="-110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 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83AC" w14:textId="77777777" w:rsidR="00A15850" w:rsidRPr="00A142B2" w:rsidRDefault="00A15850" w:rsidP="00A15850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925B8CF" w14:textId="77777777" w:rsidR="00A25952" w:rsidRPr="00A142B2" w:rsidRDefault="00A25952"/>
    <w:p w14:paraId="35C629A7" w14:textId="77777777" w:rsidR="006A5893" w:rsidRDefault="006A5893" w:rsidP="006A5893">
      <w:pPr>
        <w:jc w:val="center"/>
        <w:rPr>
          <w:rFonts w:asciiTheme="minorHAnsi" w:hAnsiTheme="minorHAnsi" w:cstheme="minorHAnsi"/>
          <w:lang w:val="sr-Latn-ME"/>
        </w:rPr>
      </w:pPr>
    </w:p>
    <w:p w14:paraId="32E3FF10" w14:textId="77777777" w:rsidR="00681FCB" w:rsidRDefault="00681FCB" w:rsidP="006A5893">
      <w:pPr>
        <w:jc w:val="center"/>
        <w:rPr>
          <w:rFonts w:asciiTheme="minorHAnsi" w:hAnsiTheme="minorHAnsi" w:cstheme="minorHAnsi"/>
          <w:lang w:val="sr-Latn-ME"/>
        </w:rPr>
      </w:pPr>
    </w:p>
    <w:p w14:paraId="6FBCE0ED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74426ADD" w14:textId="77777777" w:rsidR="00681FCB" w:rsidRPr="00681FCB" w:rsidRDefault="00681FCB" w:rsidP="006A5893">
      <w:pPr>
        <w:jc w:val="center"/>
        <w:rPr>
          <w:rFonts w:asciiTheme="minorHAnsi" w:hAnsiTheme="minorHAnsi" w:cstheme="minorHAnsi"/>
          <w:lang w:val="sr-Latn-ME"/>
        </w:rPr>
        <w:sectPr w:rsidR="00681FCB" w:rsidRPr="00681FCB" w:rsidSect="000F426E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330A8571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35ADFBEB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6EA6453A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Фебруар</w:t>
      </w:r>
    </w:p>
    <w:p w14:paraId="7BBAC09F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467C8C06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33148A30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36061C45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567"/>
        <w:gridCol w:w="1843"/>
        <w:gridCol w:w="567"/>
        <w:gridCol w:w="1843"/>
        <w:gridCol w:w="850"/>
        <w:gridCol w:w="1843"/>
        <w:gridCol w:w="1134"/>
        <w:gridCol w:w="1194"/>
      </w:tblGrid>
      <w:tr w:rsidR="00A142B2" w:rsidRPr="00A142B2" w14:paraId="606D63E9" w14:textId="77777777" w:rsidTr="00BE47A8">
        <w:trPr>
          <w:cantSplit/>
          <w:trHeight w:val="1478"/>
          <w:jc w:val="center"/>
        </w:trPr>
        <w:tc>
          <w:tcPr>
            <w:tcW w:w="704" w:type="dxa"/>
            <w:shd w:val="clear" w:color="auto" w:fill="DEEAF6" w:themeFill="accent1" w:themeFillTint="33"/>
            <w:textDirection w:val="btLr"/>
            <w:vAlign w:val="bottom"/>
          </w:tcPr>
          <w:p w14:paraId="23774BD3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32A49F71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708577F5" w14:textId="7C212B83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320FFE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320FFE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B57DDE6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4E8AFFA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DB3C11D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40477B0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A70620B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46E284C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10CBF75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DEEAF6" w:themeFill="accent1" w:themeFillTint="33"/>
            <w:vAlign w:val="center"/>
          </w:tcPr>
          <w:p w14:paraId="5119A8CB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7EB9E08F" w14:textId="77777777" w:rsidTr="00CF6183">
        <w:trPr>
          <w:cantSplit/>
          <w:trHeight w:val="2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EDEA0" w14:textId="77777777" w:rsidR="000B7B6D" w:rsidRPr="00A142B2" w:rsidRDefault="000B7B6D" w:rsidP="0063527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 xml:space="preserve">4. Српске земље од XII </w:t>
            </w:r>
          </w:p>
          <w:p w14:paraId="6CCF7910" w14:textId="77777777" w:rsidR="000B7B6D" w:rsidRPr="00A142B2" w:rsidRDefault="000B7B6D" w:rsidP="0063527C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до XV 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9586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знање о историји Србије током друге половине 13. века и почетком 14. века;</w:t>
            </w:r>
          </w:p>
          <w:p w14:paraId="450F0E65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 основним обележјима владавине краља Милутина и краља Стефана Дечанског;</w:t>
            </w:r>
          </w:p>
          <w:p w14:paraId="6DA814ED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узроке и последице сукоба унутар државе око власти;</w:t>
            </w:r>
          </w:p>
          <w:p w14:paraId="6437B8F0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како су односи између држава у суседству Србије утицали на прилике у земљи и на спољну политику државе;</w:t>
            </w:r>
          </w:p>
          <w:p w14:paraId="3D9827AD" w14:textId="0AAC9C75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из друге половине 13. века и с почетка 14.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6FDAE" w14:textId="041E0F03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EA9EC" w14:textId="77777777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96E92" w14:textId="77777777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FEB7" w14:textId="0EC33F94" w:rsidR="000B7B6D" w:rsidRPr="00A142B2" w:rsidRDefault="000B7B6D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7A751C2" w14:textId="42FD0239" w:rsidR="000B7B6D" w:rsidRPr="00A142B2" w:rsidRDefault="000B7B6D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C0AFE4A" w14:textId="7DB316E2" w:rsidR="000B7B6D" w:rsidRPr="00A142B2" w:rsidRDefault="000B7B6D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C40C5F9" w14:textId="021F5B4E" w:rsidR="000B7B6D" w:rsidRPr="00A142B2" w:rsidRDefault="000B7B6D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A5651" w14:textId="77777777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3BF7BB4C" w14:textId="465994D1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6D20E" w14:textId="77777777" w:rsidR="000B7B6D" w:rsidRPr="00A142B2" w:rsidRDefault="000B7B6D" w:rsidP="00BD2075">
            <w:r w:rsidRPr="00A142B2">
              <w:t>Компетенција за целоживотно учење</w:t>
            </w:r>
          </w:p>
          <w:p w14:paraId="6FC0594B" w14:textId="77777777" w:rsidR="000B7B6D" w:rsidRPr="00A142B2" w:rsidRDefault="000B7B6D" w:rsidP="00BD2075">
            <w:r w:rsidRPr="00A142B2">
              <w:t>Комуникација</w:t>
            </w:r>
          </w:p>
          <w:p w14:paraId="716FCBBE" w14:textId="7C602DD9" w:rsidR="000B7B6D" w:rsidRPr="00A142B2" w:rsidRDefault="000B7B6D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  <w:p w14:paraId="68E82A70" w14:textId="77777777" w:rsidR="000B7B6D" w:rsidRPr="00A142B2" w:rsidRDefault="000B7B6D" w:rsidP="00BD20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28EF7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AD360D7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4323B3A" w14:textId="6A36DA0A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  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71628" w14:textId="77777777" w:rsidR="000B7B6D" w:rsidRPr="00A142B2" w:rsidRDefault="000B7B6D" w:rsidP="0063527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3F376A63" w14:textId="77777777" w:rsidTr="00CF6183">
        <w:trPr>
          <w:cantSplit/>
          <w:trHeight w:val="2562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E01384" w14:textId="77777777" w:rsidR="000B7B6D" w:rsidRPr="00A142B2" w:rsidRDefault="000B7B6D" w:rsidP="000B7B6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 xml:space="preserve">4. Српске земље од XII </w:t>
            </w:r>
          </w:p>
          <w:p w14:paraId="7583B447" w14:textId="2659930F" w:rsidR="000B7B6D" w:rsidRPr="00A142B2" w:rsidRDefault="000B7B6D" w:rsidP="000B7B6D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до XV 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5E4F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историји Србије током прве половине 14. века;</w:t>
            </w:r>
          </w:p>
          <w:p w14:paraId="33F8DEA2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усвоји знања о  основним обележјима владавине цара Душана;</w:t>
            </w:r>
          </w:p>
          <w:p w14:paraId="6D81AFD6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узроке и последице сукоба унутар државе око власти;</w:t>
            </w:r>
          </w:p>
          <w:p w14:paraId="23438D6B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како су односи између држава у суседству Србије утицали на прилике у земљи и на спољну политику државе;</w:t>
            </w:r>
          </w:p>
          <w:p w14:paraId="71951244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разуме развој српске државности, законодавства и уздизање црквене хијерархије;</w:t>
            </w:r>
          </w:p>
          <w:p w14:paraId="7EEAB715" w14:textId="77777777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разликује узроке и последице, као и да изводи закључке о повезаности националне историје с регионалном и европском историјом;</w:t>
            </w:r>
          </w:p>
          <w:p w14:paraId="58A804EC" w14:textId="16207A2B" w:rsidR="000B7B6D" w:rsidRPr="00A142B2" w:rsidRDefault="000B7B6D" w:rsidP="000B7B6D">
            <w:pPr>
              <w:pStyle w:val="ListParagraph"/>
              <w:numPr>
                <w:ilvl w:val="0"/>
                <w:numId w:val="11"/>
              </w:numPr>
              <w:ind w:right="-102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Times New Roman" w:hAnsiTheme="minorHAnsi" w:cstheme="minorHAnsi"/>
                <w:sz w:val="22"/>
                <w:szCs w:val="22"/>
              </w:rPr>
              <w:t>покаже на карти границе Србије из прве половине 14. века;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8C3" w14:textId="3CEC9F58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150" w14:textId="7ECA31E6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970D" w14:textId="2DE93AB8" w:rsidR="000B7B6D" w:rsidRPr="00A142B2" w:rsidRDefault="000B7B6D" w:rsidP="0063527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5729" w14:textId="77777777" w:rsidR="000B7B6D" w:rsidRPr="00A142B2" w:rsidRDefault="000B7B6D" w:rsidP="000B7B6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FBDA5E0" w14:textId="77777777" w:rsidR="000B7B6D" w:rsidRPr="00A142B2" w:rsidRDefault="000B7B6D" w:rsidP="000B7B6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9913E05" w14:textId="77777777" w:rsidR="000B7B6D" w:rsidRPr="00A142B2" w:rsidRDefault="000B7B6D" w:rsidP="000B7B6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AF09128" w14:textId="74050FC5" w:rsidR="000B7B6D" w:rsidRPr="00A142B2" w:rsidRDefault="000B7B6D" w:rsidP="000B7B6D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43DF" w14:textId="77777777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14:paraId="79FD97A6" w14:textId="492AA7FD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ACAA" w14:textId="77777777" w:rsidR="000B7B6D" w:rsidRPr="00A142B2" w:rsidRDefault="000B7B6D" w:rsidP="000B7B6D">
            <w:r w:rsidRPr="00A142B2">
              <w:t>Компетенција за целоживотно учење</w:t>
            </w:r>
          </w:p>
          <w:p w14:paraId="0300F990" w14:textId="77777777" w:rsidR="000B7B6D" w:rsidRPr="00A142B2" w:rsidRDefault="000B7B6D" w:rsidP="000B7B6D">
            <w:r w:rsidRPr="00A142B2">
              <w:t>Комуникација</w:t>
            </w:r>
          </w:p>
          <w:p w14:paraId="5772A9E8" w14:textId="77777777" w:rsidR="000B7B6D" w:rsidRPr="00A142B2" w:rsidRDefault="000B7B6D" w:rsidP="000B7B6D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  <w:p w14:paraId="10AFBFB5" w14:textId="77777777" w:rsidR="000B7B6D" w:rsidRPr="00A142B2" w:rsidRDefault="000B7B6D" w:rsidP="00BD207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45B5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5192139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01C53D6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15A34BB" w14:textId="79C90132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C9B1" w14:textId="77777777" w:rsidR="000B7B6D" w:rsidRPr="00A142B2" w:rsidRDefault="000B7B6D" w:rsidP="0063527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0DD470B7" w14:textId="77777777" w:rsidTr="00BE47A8">
        <w:trPr>
          <w:cantSplit/>
          <w:trHeight w:val="2564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3BE8BA99" w14:textId="77777777" w:rsidR="009324E7" w:rsidRPr="00A142B2" w:rsidRDefault="009324E7" w:rsidP="00BD207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103" w:type="dxa"/>
            <w:shd w:val="clear" w:color="auto" w:fill="auto"/>
          </w:tcPr>
          <w:p w14:paraId="57508E85" w14:textId="77777777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понови градиво о историји Србије у другој половини 13. и првој половини 14. века;</w:t>
            </w:r>
          </w:p>
          <w:p w14:paraId="487873F6" w14:textId="77777777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наведе одлике владавина краљева Милутина, Стефана Дечанског и цара Душана;</w:t>
            </w:r>
          </w:p>
          <w:p w14:paraId="50057092" w14:textId="77777777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на основу текста препозна и објасни најзначајније догађаје и личности у оквиру датог историјског периода;</w:t>
            </w:r>
          </w:p>
          <w:p w14:paraId="7BBC6076" w14:textId="35EDFADA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разликује узроке и последице, као и да извод</w:t>
            </w:r>
            <w:r w:rsidR="00344CCA" w:rsidRPr="00A142B2">
              <w:t>и</w:t>
            </w:r>
            <w:r w:rsidRPr="00A142B2">
              <w:t xml:space="preserve"> закључке о повезаности националне историје с регионалном и европском историјом;</w:t>
            </w:r>
          </w:p>
          <w:p w14:paraId="04CD7D64" w14:textId="77777777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схвати како су међународне околности и промене утицале на спољну и унутрашњу политику Србије;</w:t>
            </w:r>
          </w:p>
          <w:p w14:paraId="5A5015CE" w14:textId="77777777" w:rsidR="009324E7" w:rsidRPr="00A142B2" w:rsidRDefault="009324E7" w:rsidP="009324E7">
            <w:pPr>
              <w:pStyle w:val="ListParagraph"/>
              <w:numPr>
                <w:ilvl w:val="0"/>
                <w:numId w:val="11"/>
              </w:numPr>
            </w:pPr>
            <w:r w:rsidRPr="00A142B2">
              <w:t>покаже на карти границе Србије у другој половини 13. века и првој половини 14. века;</w:t>
            </w:r>
          </w:p>
          <w:p w14:paraId="6FF677A0" w14:textId="409F6C30" w:rsidR="009324E7" w:rsidRPr="00A142B2" w:rsidRDefault="009324E7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D5832DA" w14:textId="77777777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1843" w:type="dxa"/>
            <w:shd w:val="clear" w:color="auto" w:fill="auto"/>
          </w:tcPr>
          <w:p w14:paraId="1BA3CD9C" w14:textId="77777777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Србија у периоду од владавине краља Милутина до смрти цара Душана</w:t>
            </w:r>
          </w:p>
        </w:tc>
        <w:tc>
          <w:tcPr>
            <w:tcW w:w="567" w:type="dxa"/>
            <w:shd w:val="clear" w:color="auto" w:fill="auto"/>
          </w:tcPr>
          <w:p w14:paraId="7613892C" w14:textId="77777777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3D5299C2" w14:textId="77777777" w:rsidR="009324E7" w:rsidRPr="00A142B2" w:rsidRDefault="009324E7" w:rsidP="009324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4E18B6F" w14:textId="77777777" w:rsidR="009324E7" w:rsidRPr="00A142B2" w:rsidRDefault="009324E7" w:rsidP="009324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BAEE0A3" w14:textId="77777777" w:rsidR="009324E7" w:rsidRPr="00A142B2" w:rsidRDefault="009324E7" w:rsidP="009324E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A5CF277" w14:textId="0AA07044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</w:tc>
        <w:tc>
          <w:tcPr>
            <w:tcW w:w="850" w:type="dxa"/>
            <w:shd w:val="clear" w:color="auto" w:fill="auto"/>
          </w:tcPr>
          <w:p w14:paraId="60E80BB7" w14:textId="77777777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03737E7" w14:textId="47FFA27D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3ACEA80E" w14:textId="350981AF" w:rsidR="009324E7" w:rsidRPr="00A142B2" w:rsidRDefault="009324E7" w:rsidP="009324E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7B06794F" w14:textId="77777777" w:rsidR="009324E7" w:rsidRPr="00A142B2" w:rsidRDefault="009324E7" w:rsidP="009324E7">
            <w:r w:rsidRPr="00A142B2">
              <w:t>Компетенција за целоживотно учење</w:t>
            </w:r>
          </w:p>
          <w:p w14:paraId="4268C888" w14:textId="77777777" w:rsidR="009324E7" w:rsidRPr="00A142B2" w:rsidRDefault="009324E7" w:rsidP="009324E7">
            <w:r w:rsidRPr="00A142B2">
              <w:t>Комуникација</w:t>
            </w:r>
          </w:p>
          <w:p w14:paraId="4B7DC631" w14:textId="155C8DF1" w:rsidR="009324E7" w:rsidRPr="00A142B2" w:rsidRDefault="009324E7" w:rsidP="009324E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32FF8A4" w14:textId="77777777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2C4A8D1A" w14:textId="77777777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17A26B1" w14:textId="77777777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D4A7979" w14:textId="77777777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7D8058EA" w14:textId="42A5AB14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3FDFF55B" w14:textId="77777777" w:rsidR="009324E7" w:rsidRPr="00A142B2" w:rsidRDefault="009324E7" w:rsidP="009324E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924A02" w:rsidRPr="00A142B2" w14:paraId="2C7D5A92" w14:textId="77777777" w:rsidTr="00BE47A8">
        <w:trPr>
          <w:cantSplit/>
          <w:trHeight w:val="256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9F4C8FD" w14:textId="77777777" w:rsidR="00924A02" w:rsidRPr="00A142B2" w:rsidRDefault="00924A02" w:rsidP="00F827B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eastAsia="MS Mincho" w:hAnsiTheme="minorHAnsi" w:cstheme="minorHAns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37C0730" w14:textId="77777777" w:rsidR="00B35391" w:rsidRPr="00A142B2" w:rsidRDefault="00B35391" w:rsidP="00B3539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провери своја знања о важним догађајима и историјским процесима у средњовековној Србији у време династије Немањића;</w:t>
            </w:r>
          </w:p>
          <w:p w14:paraId="082C9E4C" w14:textId="77777777" w:rsidR="00B35391" w:rsidRPr="00A142B2" w:rsidRDefault="00B35391" w:rsidP="00B3539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најзначајније личности и догађаје у оквиру датог историјског периода;</w:t>
            </w:r>
          </w:p>
          <w:p w14:paraId="32C185A1" w14:textId="77777777" w:rsidR="00B35391" w:rsidRPr="00A142B2" w:rsidRDefault="00B35391" w:rsidP="00B3539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 догађаја;</w:t>
            </w:r>
          </w:p>
          <w:p w14:paraId="453037EC" w14:textId="77777777" w:rsidR="00B35391" w:rsidRPr="00A142B2" w:rsidRDefault="00B35391" w:rsidP="00B3539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изводи закључке о повезаности националне историје с регионалном и европском историјом;</w:t>
            </w:r>
          </w:p>
          <w:p w14:paraId="65DE28AE" w14:textId="77777777" w:rsidR="00B35391" w:rsidRPr="00A142B2" w:rsidRDefault="00B35391" w:rsidP="00B3539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стечено знање у решавању постављених задатака;</w:t>
            </w:r>
          </w:p>
          <w:p w14:paraId="7DE5CA4E" w14:textId="7E30A418" w:rsidR="00680373" w:rsidRPr="00A142B2" w:rsidRDefault="00680373" w:rsidP="008C038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8F0F17" w14:textId="77777777" w:rsidR="00924A02" w:rsidRPr="00A142B2" w:rsidRDefault="00AC0CEE" w:rsidP="00B7396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</w:t>
            </w:r>
            <w:r w:rsidR="00924A02"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5242CFD4" w14:textId="2B1429A0" w:rsidR="00924A02" w:rsidRPr="00A142B2" w:rsidRDefault="00B35391" w:rsidP="00B7396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Србија у доба Немањића</w:t>
            </w:r>
          </w:p>
        </w:tc>
        <w:tc>
          <w:tcPr>
            <w:tcW w:w="567" w:type="dxa"/>
            <w:shd w:val="clear" w:color="auto" w:fill="auto"/>
          </w:tcPr>
          <w:p w14:paraId="682BD633" w14:textId="3F8DB12C" w:rsidR="00924A02" w:rsidRPr="00A142B2" w:rsidRDefault="00B35391" w:rsidP="00B7396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4F83FE7B" w14:textId="64571D2D" w:rsidR="00B73963" w:rsidRPr="00A142B2" w:rsidRDefault="00B35391" w:rsidP="00B7396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5C698B7" w14:textId="77777777" w:rsidR="00924A02" w:rsidRPr="00A142B2" w:rsidRDefault="00924A02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EDD6AC2" w14:textId="7D073B55" w:rsidR="00924A02" w:rsidRPr="00A142B2" w:rsidRDefault="00B35391" w:rsidP="00BD2075">
            <w:r w:rsidRPr="00A142B2">
              <w:t>ИР</w:t>
            </w:r>
          </w:p>
        </w:tc>
        <w:tc>
          <w:tcPr>
            <w:tcW w:w="1843" w:type="dxa"/>
            <w:shd w:val="clear" w:color="auto" w:fill="auto"/>
          </w:tcPr>
          <w:p w14:paraId="64EFAFB5" w14:textId="223D7B7D" w:rsidR="00924A02" w:rsidRPr="00A142B2" w:rsidRDefault="00B35391" w:rsidP="00BD2075">
            <w:r w:rsidRPr="00A142B2">
              <w:t>Компетенција за целоживотно учење</w:t>
            </w:r>
          </w:p>
          <w:p w14:paraId="2086443A" w14:textId="3CAF9078" w:rsidR="00B35391" w:rsidRPr="00A142B2" w:rsidRDefault="00B35391" w:rsidP="00BD2075"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2CD0364" w14:textId="77777777" w:rsidR="00B35391" w:rsidRPr="00A142B2" w:rsidRDefault="00B3539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24A4064" w14:textId="77777777" w:rsidR="00B35391" w:rsidRPr="00A142B2" w:rsidRDefault="00B3539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1A192D1F" w14:textId="1765B38D" w:rsidR="00924A02" w:rsidRPr="00A142B2" w:rsidRDefault="00B35391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52E4BEED" w14:textId="77777777" w:rsidR="00924A02" w:rsidRPr="00A142B2" w:rsidRDefault="00924A02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A02C86A" w14:textId="77777777" w:rsidR="00822C38" w:rsidRPr="00A142B2" w:rsidRDefault="00822C38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567"/>
        <w:gridCol w:w="1843"/>
        <w:gridCol w:w="567"/>
        <w:gridCol w:w="1843"/>
        <w:gridCol w:w="850"/>
        <w:gridCol w:w="1843"/>
        <w:gridCol w:w="1134"/>
        <w:gridCol w:w="1194"/>
      </w:tblGrid>
      <w:tr w:rsidR="008B154C" w:rsidRPr="00A142B2" w14:paraId="7668020F" w14:textId="77777777" w:rsidTr="00BE47A8">
        <w:trPr>
          <w:cantSplit/>
          <w:trHeight w:val="256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60087006" w14:textId="1F147C9E" w:rsidR="008B154C" w:rsidRPr="00A142B2" w:rsidRDefault="008B154C" w:rsidP="00BD207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103" w:type="dxa"/>
            <w:shd w:val="clear" w:color="auto" w:fill="auto"/>
          </w:tcPr>
          <w:p w14:paraId="4E9847B8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приликама у српској држави након смрти цара Душана;</w:t>
            </w:r>
          </w:p>
          <w:p w14:paraId="43042FE4" w14:textId="4A99D9BE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главне догађаје кој</w:t>
            </w:r>
            <w:r w:rsidR="002034E1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су обликовали владавину цара Уроша;</w:t>
            </w:r>
          </w:p>
          <w:p w14:paraId="12AE13B3" w14:textId="2D3FD9B9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ко су најзначајније личности и догађаји из датог временског периода и сагледа улогу коју су имали у историјском контексту;</w:t>
            </w:r>
          </w:p>
          <w:p w14:paraId="3B3673A6" w14:textId="0C652F08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последице, као и да извод</w:t>
            </w:r>
            <w:r w:rsidR="002034E1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закључке о повезаности националне историје с регионалном и европском историјом;</w:t>
            </w:r>
          </w:p>
          <w:p w14:paraId="32FF74EE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како су међународне околности и промене утицале на спољну и унутрашњу политику Србије;</w:t>
            </w:r>
          </w:p>
          <w:p w14:paraId="0D35AF32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и последице битке на Марици;</w:t>
            </w:r>
          </w:p>
          <w:p w14:paraId="5F8ED7BF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Србије у другој половини 14. века;</w:t>
            </w:r>
          </w:p>
          <w:p w14:paraId="05F79847" w14:textId="1B244244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на територији којих данашњих држава су се одиграли важни догађаји из националне историје</w:t>
            </w:r>
            <w:r w:rsidR="0040518D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A4EC44" w14:textId="0A952780" w:rsidR="008B154C" w:rsidRPr="00A142B2" w:rsidRDefault="008B154C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08DA7A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42.</w:t>
            </w:r>
          </w:p>
        </w:tc>
        <w:tc>
          <w:tcPr>
            <w:tcW w:w="1843" w:type="dxa"/>
            <w:shd w:val="clear" w:color="auto" w:fill="auto"/>
          </w:tcPr>
          <w:p w14:paraId="1AB231C5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Крај српског царства и турска освајања на Балкану</w:t>
            </w:r>
          </w:p>
        </w:tc>
        <w:tc>
          <w:tcPr>
            <w:tcW w:w="567" w:type="dxa"/>
            <w:shd w:val="clear" w:color="auto" w:fill="auto"/>
          </w:tcPr>
          <w:p w14:paraId="412C15ED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D601B56" w14:textId="353C39B4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B459047" w14:textId="0A2566E5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7E921E0" w14:textId="2FB9EC96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AB5FF2D" w14:textId="0C6E7ADB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B055CCD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6DD1228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57C604E7" w14:textId="627E7918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CFAF9CC" w14:textId="77777777" w:rsidR="008B154C" w:rsidRPr="00A142B2" w:rsidRDefault="008B154C" w:rsidP="008B154C">
            <w:r w:rsidRPr="00A142B2">
              <w:t>Компетенција за целоживотно учење</w:t>
            </w:r>
          </w:p>
          <w:p w14:paraId="634DC260" w14:textId="77777777" w:rsidR="008B154C" w:rsidRPr="00A142B2" w:rsidRDefault="008B154C" w:rsidP="008B154C">
            <w:r w:rsidRPr="00A142B2">
              <w:t>Комуникација</w:t>
            </w:r>
          </w:p>
          <w:p w14:paraId="2B95267C" w14:textId="6AC8C63D" w:rsidR="008B154C" w:rsidRPr="00A142B2" w:rsidRDefault="008B154C" w:rsidP="00BD2075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F6C8B8B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4ED90EF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1780DD21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29E232F3" w14:textId="68F45D80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65C94BA6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A9A5D00" w14:textId="77777777" w:rsidR="00AB35BE" w:rsidRPr="00A142B2" w:rsidRDefault="00AB35BE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567"/>
        <w:gridCol w:w="1843"/>
        <w:gridCol w:w="567"/>
        <w:gridCol w:w="1843"/>
        <w:gridCol w:w="850"/>
        <w:gridCol w:w="1843"/>
        <w:gridCol w:w="1134"/>
        <w:gridCol w:w="1194"/>
      </w:tblGrid>
      <w:tr w:rsidR="00A142B2" w:rsidRPr="00A142B2" w14:paraId="5BFC8BE0" w14:textId="77777777" w:rsidTr="00BE47A8">
        <w:trPr>
          <w:cantSplit/>
          <w:trHeight w:val="3415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0F23E2BA" w14:textId="7E769ABE" w:rsidR="008B154C" w:rsidRPr="00A142B2" w:rsidRDefault="008B154C" w:rsidP="00BD2075">
            <w:pPr>
              <w:pStyle w:val="ListParagraph"/>
              <w:tabs>
                <w:tab w:val="left" w:pos="136"/>
              </w:tabs>
              <w:ind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103" w:type="dxa"/>
            <w:shd w:val="clear" w:color="auto" w:fill="auto"/>
          </w:tcPr>
          <w:p w14:paraId="4CFD963B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приликама у српској држави након смрти цара Уроша;</w:t>
            </w:r>
          </w:p>
          <w:p w14:paraId="37793B69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стекнe увид у главне догађаје које су обликовали владавину кнеза Лазара Хребељановића;</w:t>
            </w:r>
          </w:p>
          <w:p w14:paraId="40E90D27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ко су најзначајније личности и догађаји из датог временског периода и сагледају улогу коју су имали у историјском контексту;</w:t>
            </w:r>
          </w:p>
          <w:p w14:paraId="47AA5B1F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 и изводи закључке о повезаности националне историје са регионалном и европском историјом;</w:t>
            </w:r>
          </w:p>
          <w:p w14:paraId="6D7698D0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како су међународне околности и промене утицале на спољашњу и унутрашњу политику Србије;</w:t>
            </w:r>
          </w:p>
          <w:p w14:paraId="79D15A9F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и последице битке на Косову пољу;</w:t>
            </w:r>
          </w:p>
          <w:p w14:paraId="6F8E77BA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чињенице од легенди;</w:t>
            </w:r>
          </w:p>
          <w:p w14:paraId="4793FF0D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Србије у другој половини 14. века;</w:t>
            </w:r>
          </w:p>
          <w:p w14:paraId="13AC5F88" w14:textId="77777777" w:rsidR="008B154C" w:rsidRPr="00A142B2" w:rsidRDefault="008B154C" w:rsidP="008B154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на територији којих данашњих држава су се одиграли важни догађаји из националне историје;</w:t>
            </w:r>
          </w:p>
          <w:p w14:paraId="0A128EFF" w14:textId="6B6E02C3" w:rsidR="008B154C" w:rsidRPr="00A142B2" w:rsidRDefault="008B154C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504849D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43.</w:t>
            </w:r>
          </w:p>
        </w:tc>
        <w:tc>
          <w:tcPr>
            <w:tcW w:w="1843" w:type="dxa"/>
            <w:shd w:val="clear" w:color="auto" w:fill="auto"/>
          </w:tcPr>
          <w:p w14:paraId="19602273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Крај српског царства и турска освајања на Балкану</w:t>
            </w:r>
          </w:p>
        </w:tc>
        <w:tc>
          <w:tcPr>
            <w:tcW w:w="567" w:type="dxa"/>
            <w:shd w:val="clear" w:color="auto" w:fill="auto"/>
          </w:tcPr>
          <w:p w14:paraId="18165E16" w14:textId="766CF1EA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05F0B83" w14:textId="56E34B39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49EF109" w14:textId="2BB33086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4595B60" w14:textId="14A60321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FD2C4B5" w14:textId="68F0A590" w:rsidR="008B154C" w:rsidRPr="00A142B2" w:rsidRDefault="008B154C" w:rsidP="008B154C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9498A3D" w14:textId="77777777" w:rsidR="008B154C" w:rsidRPr="00A142B2" w:rsidRDefault="008B154C" w:rsidP="008B154C">
            <w:pPr>
              <w:pStyle w:val="tabela"/>
              <w:spacing w:before="0" w:line="240" w:lineRule="auto"/>
              <w:ind w:left="-28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CC6F6A2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55492458" w14:textId="68C9BFA4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17B93940" w14:textId="77777777" w:rsidR="008B154C" w:rsidRPr="00A142B2" w:rsidRDefault="008B154C" w:rsidP="008B154C">
            <w:r w:rsidRPr="00A142B2">
              <w:t>Компетенција за целоживотно учење</w:t>
            </w:r>
          </w:p>
          <w:p w14:paraId="37D61C33" w14:textId="77777777" w:rsidR="008B154C" w:rsidRPr="00A142B2" w:rsidRDefault="008B154C" w:rsidP="008B154C">
            <w:r w:rsidRPr="00A142B2">
              <w:t>Комуникација</w:t>
            </w:r>
          </w:p>
          <w:p w14:paraId="2D5B19F9" w14:textId="76995DA7" w:rsidR="008B154C" w:rsidRPr="00A142B2" w:rsidRDefault="008B15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065732A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264E4DB6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0D5BE31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17A37AE" w14:textId="34412C95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38B6E85A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7662727D" w14:textId="77777777" w:rsidTr="00BE47A8">
        <w:trPr>
          <w:cantSplit/>
          <w:trHeight w:val="552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028EFFA6" w14:textId="77777777" w:rsidR="008B154C" w:rsidRPr="00A142B2" w:rsidRDefault="008B154C" w:rsidP="008B154C">
            <w:pPr>
              <w:pStyle w:val="ListParagraph"/>
              <w:tabs>
                <w:tab w:val="left" w:pos="136"/>
              </w:tabs>
              <w:ind w:left="833" w:right="-14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 Српске земље од XII до XV века</w:t>
            </w:r>
          </w:p>
        </w:tc>
        <w:tc>
          <w:tcPr>
            <w:tcW w:w="5103" w:type="dxa"/>
            <w:shd w:val="clear" w:color="auto" w:fill="auto"/>
          </w:tcPr>
          <w:p w14:paraId="7AC31C25" w14:textId="5259E3F6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најзнача</w:t>
            </w:r>
            <w:r w:rsidR="000D3D7C" w:rsidRPr="00A142B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j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није личности и догађаје из националне историје у другој половини 14. века;</w:t>
            </w:r>
          </w:p>
          <w:p w14:paraId="2A1BC26F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најзначајније догађаје из датог временског периода и сагледа улогу коју су они имали у историјском контексту;</w:t>
            </w:r>
          </w:p>
          <w:p w14:paraId="05FEF412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повезаности националне историје са регионалном и европском историјом;</w:t>
            </w:r>
          </w:p>
          <w:p w14:paraId="20E5FE8E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како су међународне околности и промене утицале на спољашњу и унутрашњу политику Србије;</w:t>
            </w:r>
          </w:p>
          <w:p w14:paraId="326340EA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последице битке на Марици и Косову;</w:t>
            </w:r>
          </w:p>
          <w:p w14:paraId="24BE14BF" w14:textId="77777777" w:rsidR="008B154C" w:rsidRPr="00A142B2" w:rsidRDefault="008B154C" w:rsidP="008B154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разлике између чињеница и легенди;</w:t>
            </w:r>
          </w:p>
          <w:p w14:paraId="62D5D35B" w14:textId="3E44E6C4" w:rsidR="008B154C" w:rsidRPr="00A142B2" w:rsidRDefault="008B154C" w:rsidP="00BD2075">
            <w:pPr>
              <w:pStyle w:val="ListParagraph"/>
              <w:rPr>
                <w:lang w:val="sr-Latn-RS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границе Србије из 14. века и доведе догађаје у везу са данашњим простором</w:t>
            </w:r>
            <w:r w:rsidR="000D3D7C" w:rsidRPr="00A142B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14:paraId="401A2F37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44.</w:t>
            </w:r>
          </w:p>
        </w:tc>
        <w:tc>
          <w:tcPr>
            <w:tcW w:w="1843" w:type="dxa"/>
            <w:shd w:val="clear" w:color="auto" w:fill="auto"/>
          </w:tcPr>
          <w:p w14:paraId="479223B3" w14:textId="42326C4D" w:rsidR="008B154C" w:rsidRPr="00A142B2" w:rsidRDefault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Крај српског царства и турска освајања на Балкану</w:t>
            </w:r>
            <w:r w:rsidRPr="00A142B2" w:rsidDel="008B154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C70783F" w14:textId="23718DAE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0BA9E52D" w14:textId="3EB95763" w:rsidR="008B154C" w:rsidRPr="00A142B2" w:rsidRDefault="008B154C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56AC11AB" w14:textId="47EED53A" w:rsidR="008B154C" w:rsidRPr="00A142B2" w:rsidRDefault="008B154C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E45E985" w14:textId="71CFEDB0" w:rsidR="008B154C" w:rsidRPr="00A142B2" w:rsidRDefault="008B154C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B73D616" w14:textId="6558E036" w:rsidR="008B154C" w:rsidRPr="00A142B2" w:rsidRDefault="008B154C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</w:tc>
        <w:tc>
          <w:tcPr>
            <w:tcW w:w="850" w:type="dxa"/>
            <w:shd w:val="clear" w:color="auto" w:fill="auto"/>
          </w:tcPr>
          <w:p w14:paraId="0F5062DD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93C1D65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05E8FD50" w14:textId="1D9E6936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4CE82DA6" w14:textId="77777777" w:rsidR="008B154C" w:rsidRPr="00A142B2" w:rsidRDefault="008B154C" w:rsidP="008B154C">
            <w:r w:rsidRPr="00A142B2">
              <w:t>Компетенција за целоживотно учење</w:t>
            </w:r>
          </w:p>
          <w:p w14:paraId="022C2641" w14:textId="77777777" w:rsidR="008B154C" w:rsidRPr="00A142B2" w:rsidRDefault="008B154C" w:rsidP="008B154C">
            <w:r w:rsidRPr="00A142B2">
              <w:t>Комуникација</w:t>
            </w:r>
          </w:p>
          <w:p w14:paraId="51DF0C0D" w14:textId="4B0C44EB" w:rsidR="008B154C" w:rsidRPr="00A142B2" w:rsidRDefault="008B154C" w:rsidP="008B15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6711E74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1F4A4407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73318327" w14:textId="77777777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012ED885" w14:textId="37DF2B23" w:rsidR="008B154C" w:rsidRPr="00A142B2" w:rsidRDefault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7D350735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7FBCB4E3" w14:textId="77777777" w:rsidTr="00BE47A8">
        <w:trPr>
          <w:cantSplit/>
          <w:trHeight w:val="55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CF22EA" w14:textId="77777777" w:rsidR="008B154C" w:rsidRPr="00A142B2" w:rsidRDefault="008B154C" w:rsidP="008B154C">
            <w:pPr>
              <w:pStyle w:val="ListParagraph"/>
              <w:tabs>
                <w:tab w:val="left" w:pos="136"/>
              </w:tabs>
              <w:ind w:left="833" w:right="-141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4. Српске земље од XII до XV 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CB03" w14:textId="77777777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приликама у српској држави у време владавине деспота Стефана Лазаревића;</w:t>
            </w:r>
          </w:p>
          <w:p w14:paraId="759332ED" w14:textId="77777777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главне догађаје које су обликовали владавину деспота Стефана Лазаревића;</w:t>
            </w:r>
          </w:p>
          <w:p w14:paraId="2B15A7DC" w14:textId="4F035ED1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ко су најзначајније личности и догађаји из датог временског периода и сагледа улогу коју су имали у историјском контексту;</w:t>
            </w:r>
          </w:p>
          <w:p w14:paraId="78D55CD7" w14:textId="77777777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последице, као и да изведе закључке о повезаности националне историје са регионалном и европском историјом;</w:t>
            </w:r>
          </w:p>
          <w:p w14:paraId="2C578D9B" w14:textId="77777777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како су међународне околности и промене утицале на спољашњу и унутрашњу политику Србије;</w:t>
            </w:r>
          </w:p>
          <w:p w14:paraId="35E0438F" w14:textId="77777777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економски и законодавни развој Србије почетком 15. века;</w:t>
            </w:r>
          </w:p>
          <w:p w14:paraId="778C8D07" w14:textId="2641E04B" w:rsidR="002F55F6" w:rsidRPr="00A142B2" w:rsidRDefault="002F55F6" w:rsidP="002F55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Србије с почетка 15. века</w:t>
            </w:r>
            <w:r w:rsidR="00081BFF" w:rsidRPr="00A142B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;</w:t>
            </w:r>
          </w:p>
          <w:p w14:paraId="73E8AA40" w14:textId="395844A3" w:rsidR="008B154C" w:rsidRPr="00A142B2" w:rsidRDefault="008B154C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5F39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EDA" w14:textId="0A4DF97C" w:rsidR="008B154C" w:rsidRPr="00A142B2" w:rsidRDefault="002F55F6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Српска деспотовина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4688" w14:textId="77777777" w:rsidR="008B154C" w:rsidRPr="00A142B2" w:rsidRDefault="008B154C" w:rsidP="008B154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FF70" w14:textId="5DECFEE8" w:rsidR="002F55F6" w:rsidRPr="00A142B2" w:rsidRDefault="002F55F6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611CAB37" w14:textId="13928FE5" w:rsidR="002F55F6" w:rsidRPr="00A142B2" w:rsidRDefault="002F55F6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86BDBBB" w14:textId="15CF8EE5" w:rsidR="002F55F6" w:rsidRPr="00A142B2" w:rsidRDefault="002F55F6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B0B11A4" w14:textId="6E93B0DD" w:rsidR="002F55F6" w:rsidRPr="00A142B2" w:rsidRDefault="002F55F6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E7EE8F9" w14:textId="77777777" w:rsidR="008B154C" w:rsidRPr="00A142B2" w:rsidRDefault="008B154C" w:rsidP="00BD207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3F91" w14:textId="451D7E9E" w:rsidR="008B154C" w:rsidRPr="00A142B2" w:rsidRDefault="002F55F6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5BC70E0" w14:textId="007D013B" w:rsidR="002F55F6" w:rsidRPr="00A142B2" w:rsidRDefault="002F55F6" w:rsidP="008B15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1360" w14:textId="77777777" w:rsidR="002F55F6" w:rsidRPr="00A142B2" w:rsidRDefault="002F55F6" w:rsidP="002F55F6">
            <w:r w:rsidRPr="00A142B2">
              <w:t>Компетенција за целоживотно учење</w:t>
            </w:r>
          </w:p>
          <w:p w14:paraId="2E71048C" w14:textId="77777777" w:rsidR="002F55F6" w:rsidRPr="00A142B2" w:rsidRDefault="002F55F6" w:rsidP="002F55F6">
            <w:r w:rsidRPr="00A142B2">
              <w:t>Комуникација</w:t>
            </w:r>
          </w:p>
          <w:p w14:paraId="52BA36BC" w14:textId="6C405AB6" w:rsidR="008B154C" w:rsidRPr="00A142B2" w:rsidRDefault="002F55F6" w:rsidP="008B154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7BA4" w14:textId="77777777" w:rsidR="002F55F6" w:rsidRPr="00A142B2" w:rsidRDefault="002F55F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1F893DBF" w14:textId="77777777" w:rsidR="002F55F6" w:rsidRPr="00A142B2" w:rsidRDefault="002F55F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440EAACD" w14:textId="77777777" w:rsidR="002F55F6" w:rsidRPr="00A142B2" w:rsidRDefault="002F55F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B85B810" w14:textId="6A9DF965" w:rsidR="008B154C" w:rsidRPr="00A142B2" w:rsidRDefault="002F55F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16C0" w14:textId="77777777" w:rsidR="008B154C" w:rsidRPr="00A142B2" w:rsidRDefault="008B154C" w:rsidP="008B154C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2995211" w14:textId="77777777" w:rsidR="006A5893" w:rsidRPr="00A142B2" w:rsidRDefault="006A5893" w:rsidP="006A5893">
      <w:pPr>
        <w:tabs>
          <w:tab w:val="right" w:pos="12960"/>
        </w:tabs>
        <w:rPr>
          <w:rFonts w:asciiTheme="minorHAnsi" w:hAnsiTheme="minorHAnsi" w:cstheme="minorHAnsi"/>
        </w:rPr>
      </w:pPr>
    </w:p>
    <w:p w14:paraId="79BD4995" w14:textId="77777777" w:rsidR="006A5893" w:rsidRDefault="006A5893" w:rsidP="006A5893">
      <w:pPr>
        <w:jc w:val="center"/>
        <w:rPr>
          <w:rFonts w:asciiTheme="minorHAnsi" w:hAnsiTheme="minorHAnsi" w:cstheme="minorHAnsi"/>
          <w:lang w:val="sr-Latn-ME"/>
        </w:rPr>
      </w:pPr>
    </w:p>
    <w:p w14:paraId="7EED9A96" w14:textId="77777777" w:rsidR="00681FCB" w:rsidRDefault="00681FCB" w:rsidP="006A5893">
      <w:pPr>
        <w:jc w:val="center"/>
        <w:rPr>
          <w:rFonts w:asciiTheme="minorHAnsi" w:hAnsiTheme="minorHAnsi" w:cstheme="minorHAnsi"/>
          <w:lang w:val="sr-Latn-ME"/>
        </w:rPr>
      </w:pPr>
    </w:p>
    <w:p w14:paraId="36832219" w14:textId="77777777" w:rsidR="00681FCB" w:rsidRDefault="00681FCB" w:rsidP="006A5893">
      <w:pPr>
        <w:jc w:val="center"/>
        <w:rPr>
          <w:rFonts w:asciiTheme="minorHAnsi" w:hAnsiTheme="minorHAnsi" w:cstheme="minorHAnsi"/>
          <w:lang w:val="sr-Latn-ME"/>
        </w:rPr>
      </w:pPr>
    </w:p>
    <w:p w14:paraId="5FBFF205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0EEE2095" w14:textId="77777777" w:rsidR="00681FCB" w:rsidRPr="00681FCB" w:rsidRDefault="00681FCB" w:rsidP="006A5893">
      <w:pPr>
        <w:jc w:val="center"/>
        <w:rPr>
          <w:rFonts w:asciiTheme="minorHAnsi" w:hAnsiTheme="minorHAnsi" w:cstheme="minorHAnsi"/>
          <w:lang w:val="sr-Latn-ME"/>
        </w:rPr>
        <w:sectPr w:rsidR="00681FCB" w:rsidRPr="00681FCB" w:rsidSect="000F426E">
          <w:pgSz w:w="16838" w:h="11906" w:orient="landscape" w:code="9"/>
          <w:pgMar w:top="1152" w:right="1411" w:bottom="426" w:left="1411" w:header="720" w:footer="720" w:gutter="0"/>
          <w:cols w:space="720"/>
          <w:docGrid w:linePitch="360"/>
        </w:sectPr>
      </w:pPr>
    </w:p>
    <w:p w14:paraId="6064B5C4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129DFE8A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523AC1E8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Март</w:t>
      </w:r>
    </w:p>
    <w:p w14:paraId="332DCFF4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7F8F81FA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3F7A58D2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53AE33A6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6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00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41B2639B" w14:textId="77777777" w:rsidTr="008D55CF">
        <w:trPr>
          <w:cantSplit/>
          <w:trHeight w:val="1478"/>
          <w:jc w:val="center"/>
        </w:trPr>
        <w:tc>
          <w:tcPr>
            <w:tcW w:w="849" w:type="dxa"/>
            <w:shd w:val="clear" w:color="auto" w:fill="E2EFD9" w:themeFill="accent6" w:themeFillTint="33"/>
            <w:textDirection w:val="btLr"/>
            <w:vAlign w:val="bottom"/>
          </w:tcPr>
          <w:p w14:paraId="5D004C75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5100" w:type="dxa"/>
            <w:shd w:val="clear" w:color="auto" w:fill="E2EFD9" w:themeFill="accent6" w:themeFillTint="33"/>
            <w:vAlign w:val="center"/>
          </w:tcPr>
          <w:p w14:paraId="6F820695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6A43796A" w14:textId="6C3E2AC5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FF2DC2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FF2DC2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995B7F1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FBE69A0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06E6E723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33DCC2E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54CEEFD4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21D3802B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9E8B787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E2EFD9" w:themeFill="accent6" w:themeFillTint="33"/>
            <w:vAlign w:val="center"/>
          </w:tcPr>
          <w:p w14:paraId="7FD5A1F0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40F007E6" w14:textId="77777777" w:rsidTr="008D55CF">
        <w:trPr>
          <w:cantSplit/>
          <w:trHeight w:val="270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3A40F0B" w14:textId="77777777" w:rsidR="000B7B6D" w:rsidRPr="00A142B2" w:rsidRDefault="000B7B6D" w:rsidP="008C3D8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 од XII до XV века</w:t>
            </w:r>
          </w:p>
        </w:tc>
        <w:tc>
          <w:tcPr>
            <w:tcW w:w="5100" w:type="dxa"/>
            <w:shd w:val="clear" w:color="auto" w:fill="auto"/>
          </w:tcPr>
          <w:p w14:paraId="25B31753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приликама у српској држави у време владавине деспота Ђурађа Бранковића;</w:t>
            </w:r>
          </w:p>
          <w:p w14:paraId="62929375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главне догађаје који су обликовали владавину деспота из династије Бранковића;</w:t>
            </w:r>
          </w:p>
          <w:p w14:paraId="2C2FD436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ко су најзначајније личности и догађаји из датог временског периода и сагледа улогу коју су имали у историјском контексту;</w:t>
            </w:r>
          </w:p>
          <w:p w14:paraId="41ECD3E3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последице, као и да изведе закључке о повезаности националне историје са регионалном и европском историјом;</w:t>
            </w:r>
          </w:p>
          <w:p w14:paraId="3589951D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схвати како су међународне околности и промене утицале на спољашњу и унутрашњу политику Србије;</w:t>
            </w:r>
          </w:p>
          <w:p w14:paraId="7A2A57B7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последице турског освајања Цариграда и средњовековне Србије;</w:t>
            </w:r>
          </w:p>
          <w:p w14:paraId="4574140C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Србије из 15. века;</w:t>
            </w:r>
          </w:p>
          <w:p w14:paraId="636A05ED" w14:textId="1FB2936A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границе Деспотовине и правац турских освајања</w:t>
            </w:r>
            <w:r w:rsidRPr="00A142B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5724EB4" w14:textId="2D2569D8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14:paraId="3D424807" w14:textId="7C1683D6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Пад српских средњовековних држава под турску влас</w:t>
            </w: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14:paraId="32D1F91A" w14:textId="687BC7B7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1A088A6" w14:textId="7520AE6B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</w:p>
          <w:p w14:paraId="0E3EC897" w14:textId="340DB427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  <w:p w14:paraId="204D62BE" w14:textId="320B27B1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</w:p>
          <w:p w14:paraId="3C4E3C01" w14:textId="52E903B2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856" w:type="dxa"/>
            <w:shd w:val="clear" w:color="auto" w:fill="auto"/>
          </w:tcPr>
          <w:p w14:paraId="4CBD88ED" w14:textId="503FAA51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060B8E0" w14:textId="4012E97E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D664B9B" w14:textId="77777777" w:rsidR="000B7B6D" w:rsidRPr="00A142B2" w:rsidRDefault="000B7B6D" w:rsidP="008C3D87">
            <w:r w:rsidRPr="00A142B2">
              <w:t>Компетенција за целоживотно учење</w:t>
            </w:r>
          </w:p>
          <w:p w14:paraId="086F78FD" w14:textId="77777777" w:rsidR="000B7B6D" w:rsidRPr="00A142B2" w:rsidRDefault="000B7B6D" w:rsidP="008C3D87">
            <w:r w:rsidRPr="00A142B2">
              <w:t>Комуникација</w:t>
            </w:r>
          </w:p>
          <w:p w14:paraId="038D044E" w14:textId="0B0B7B6E" w:rsidR="000B7B6D" w:rsidRPr="00A142B2" w:rsidRDefault="000B7B6D" w:rsidP="008C3D87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15EF3D6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2BD4BD5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0B05D070" w14:textId="791A1C58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 xml:space="preserve">В </w:t>
            </w:r>
          </w:p>
          <w:p w14:paraId="79BE5CFE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  <w:p w14:paraId="53D86541" w14:textId="7B351FED" w:rsidR="000B7B6D" w:rsidRPr="00A142B2" w:rsidRDefault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14:paraId="2FB153FE" w14:textId="77777777" w:rsidR="000B7B6D" w:rsidRPr="00A142B2" w:rsidRDefault="000B7B6D" w:rsidP="008C3D8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22CE61E9" w14:textId="77777777" w:rsidTr="008D55CF">
        <w:trPr>
          <w:cantSplit/>
          <w:trHeight w:val="270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320F29E" w14:textId="11000F89" w:rsidR="000B7B6D" w:rsidRPr="00A142B2" w:rsidRDefault="000B7B6D" w:rsidP="008C3D87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4. Српске земље од XII до XV века</w:t>
            </w:r>
          </w:p>
        </w:tc>
        <w:tc>
          <w:tcPr>
            <w:tcW w:w="5100" w:type="dxa"/>
            <w:shd w:val="clear" w:color="auto" w:fill="auto"/>
          </w:tcPr>
          <w:p w14:paraId="20CE0AD9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наведе најзначајније личности и догађаје из националне историје 15. века;</w:t>
            </w:r>
          </w:p>
          <w:p w14:paraId="1B82E94C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објасни најзначајније догађаје из датог временског периода и сагледа улогу коју су имали у историјском контексту;</w:t>
            </w:r>
          </w:p>
          <w:p w14:paraId="083CC082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уочи повезаност националне историје са регионалном и европском историјом;</w:t>
            </w:r>
          </w:p>
          <w:p w14:paraId="1DB20209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схвати како су међународне околности и промене утицале на спољашњу и унутрашњу политику Србије;</w:t>
            </w:r>
          </w:p>
          <w:p w14:paraId="5104DFB2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утврди развој законодавства и економије у првој половини 15. века;</w:t>
            </w:r>
          </w:p>
          <w:p w14:paraId="430693FE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објасни последице турског освајања Цариграда и средњовековне Србије;</w:t>
            </w:r>
          </w:p>
          <w:p w14:paraId="6E68596D" w14:textId="77777777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покаже границе Србије из 15. века и доведе догађаје у везу са данашњим простором;</w:t>
            </w:r>
          </w:p>
          <w:p w14:paraId="720855BC" w14:textId="7C213F62" w:rsidR="000B7B6D" w:rsidRPr="00A142B2" w:rsidRDefault="000B7B6D" w:rsidP="000B7B6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2"/>
              </w:rPr>
            </w:pPr>
            <w:r w:rsidRPr="00A142B2">
              <w:rPr>
                <w:rFonts w:asciiTheme="minorHAnsi" w:hAnsiTheme="minorHAnsi" w:cstheme="minorHAnsi"/>
                <w:szCs w:val="22"/>
              </w:rPr>
              <w:t>покаже границе Деспотовине и правац турских освајања;</w:t>
            </w:r>
          </w:p>
        </w:tc>
        <w:tc>
          <w:tcPr>
            <w:tcW w:w="567" w:type="dxa"/>
            <w:shd w:val="clear" w:color="auto" w:fill="auto"/>
          </w:tcPr>
          <w:p w14:paraId="44CE124B" w14:textId="0AA19873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14:paraId="30A0B0F9" w14:textId="06CCADF8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Српска деспотовина и пад српских средњовековних држава под турску власт</w:t>
            </w:r>
          </w:p>
        </w:tc>
        <w:tc>
          <w:tcPr>
            <w:tcW w:w="709" w:type="dxa"/>
            <w:shd w:val="clear" w:color="auto" w:fill="auto"/>
          </w:tcPr>
          <w:p w14:paraId="1FB1FF40" w14:textId="7D031078" w:rsidR="000B7B6D" w:rsidRPr="00A142B2" w:rsidRDefault="000B7B6D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E5FB25E" w14:textId="77777777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монолошка</w:t>
            </w:r>
          </w:p>
          <w:p w14:paraId="484A981D" w14:textId="77777777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  <w:p w14:paraId="70BA73D0" w14:textId="77777777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демонстративна</w:t>
            </w:r>
          </w:p>
          <w:p w14:paraId="0A99F5F9" w14:textId="3BF9E641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илустративна</w:t>
            </w:r>
          </w:p>
        </w:tc>
        <w:tc>
          <w:tcPr>
            <w:tcW w:w="856" w:type="dxa"/>
            <w:shd w:val="clear" w:color="auto" w:fill="auto"/>
          </w:tcPr>
          <w:p w14:paraId="50CB6435" w14:textId="77777777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F7DFC04" w14:textId="25D01AAD" w:rsidR="000B7B6D" w:rsidRPr="00A142B2" w:rsidRDefault="000B7B6D" w:rsidP="000B7B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7027463" w14:textId="1C522614" w:rsidR="000B7B6D" w:rsidRPr="00A142B2" w:rsidRDefault="000B7B6D" w:rsidP="000B7B6D">
            <w:pPr>
              <w:spacing w:after="0"/>
              <w:ind w:right="157"/>
            </w:pPr>
          </w:p>
          <w:p w14:paraId="75A82866" w14:textId="77777777" w:rsidR="000B7B6D" w:rsidRPr="00A142B2" w:rsidRDefault="000B7B6D" w:rsidP="000B7B6D">
            <w:r w:rsidRPr="00A142B2">
              <w:t>Компетенција за целоживотно учење</w:t>
            </w:r>
          </w:p>
          <w:p w14:paraId="4F22D90D" w14:textId="77777777" w:rsidR="000B7B6D" w:rsidRPr="00A142B2" w:rsidRDefault="000B7B6D" w:rsidP="000B7B6D">
            <w:r w:rsidRPr="00A142B2">
              <w:t>Комуникација</w:t>
            </w:r>
          </w:p>
          <w:p w14:paraId="2F3A05E3" w14:textId="06ED9547" w:rsidR="000B7B6D" w:rsidRPr="00A142B2" w:rsidRDefault="000B7B6D" w:rsidP="000B7B6D"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08580B8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CA7F958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63159163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D777CCC" w14:textId="77777777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6000A689" w14:textId="7BFB8548" w:rsidR="000B7B6D" w:rsidRPr="00A142B2" w:rsidRDefault="000B7B6D" w:rsidP="000B7B6D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vMerge/>
            <w:shd w:val="clear" w:color="auto" w:fill="auto"/>
          </w:tcPr>
          <w:p w14:paraId="1401C424" w14:textId="77777777" w:rsidR="000B7B6D" w:rsidRPr="00A142B2" w:rsidRDefault="000B7B6D" w:rsidP="008C3D8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348F27E5" w14:textId="77777777" w:rsidTr="008D55CF">
        <w:trPr>
          <w:cantSplit/>
          <w:trHeight w:val="2796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36BC71D" w14:textId="77777777" w:rsidR="00547A74" w:rsidRPr="00A142B2" w:rsidRDefault="00547A74" w:rsidP="00547A74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4. Српске земље од XII до XV века</w:t>
            </w:r>
          </w:p>
        </w:tc>
        <w:tc>
          <w:tcPr>
            <w:tcW w:w="5100" w:type="dxa"/>
            <w:shd w:val="clear" w:color="auto" w:fill="auto"/>
          </w:tcPr>
          <w:p w14:paraId="75B3BE9A" w14:textId="77777777" w:rsidR="00547A74" w:rsidRPr="00A142B2" w:rsidRDefault="00547A74" w:rsidP="00547A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нова знања о Босни и Зети у средњем веку;</w:t>
            </w:r>
          </w:p>
          <w:p w14:paraId="0BA402A0" w14:textId="77777777" w:rsidR="00547A74" w:rsidRPr="00A142B2" w:rsidRDefault="00547A74" w:rsidP="00547A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односима између Србије, Босне и Зете након смрти последњег представника династије Немањића;</w:t>
            </w:r>
          </w:p>
          <w:p w14:paraId="2E055E29" w14:textId="77777777" w:rsidR="00547A74" w:rsidRPr="00A142B2" w:rsidRDefault="00547A74" w:rsidP="00547A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околности које су довеле до пада средњовековне Босне и Зете под турску власт;</w:t>
            </w:r>
          </w:p>
          <w:p w14:paraId="1EFA20EA" w14:textId="62CBC438" w:rsidR="00547A74" w:rsidRPr="00A142B2" w:rsidRDefault="00547A74" w:rsidP="00547A7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Босне и Зете у позном средњем веку</w:t>
            </w:r>
            <w:r w:rsidR="00FF2DC2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DC0F35B" w14:textId="119055FE" w:rsidR="00547A74" w:rsidRPr="00A142B2" w:rsidRDefault="00547A74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E44F127" w14:textId="7777777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14:paraId="65E45230" w14:textId="7777777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Босна и Зета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0331E05F" w14:textId="7777777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A6952FF" w14:textId="6B140D24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7B49003B" w14:textId="40C521A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5A8EA05" w14:textId="4A47F482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457BFA44" w14:textId="45A035A1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5A1F993" w14:textId="7777777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7243EF0A" w14:textId="77777777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1F03653" w14:textId="28A78F34" w:rsidR="00547A74" w:rsidRPr="00A142B2" w:rsidRDefault="00547A74" w:rsidP="00547A7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775C5D5D" w14:textId="77777777" w:rsidR="00547A74" w:rsidRPr="00A142B2" w:rsidRDefault="00547A74" w:rsidP="00547A74">
            <w:r w:rsidRPr="00A142B2">
              <w:t>Компетенција за целоживотно учење</w:t>
            </w:r>
          </w:p>
          <w:p w14:paraId="2D76AB80" w14:textId="77777777" w:rsidR="00547A74" w:rsidRPr="00A142B2" w:rsidRDefault="00547A74" w:rsidP="00547A74">
            <w:r w:rsidRPr="00A142B2">
              <w:t>Комуникација</w:t>
            </w:r>
          </w:p>
          <w:p w14:paraId="489AFAB1" w14:textId="01FACFCB" w:rsidR="00547A74" w:rsidRPr="00A142B2" w:rsidRDefault="00547A74" w:rsidP="00547A74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0AD5C73B" w14:textId="0E0261F6" w:rsidR="00547A74" w:rsidRPr="00A142B2" w:rsidRDefault="00547A74" w:rsidP="00BD207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C12C117" w14:textId="77777777" w:rsidR="00547A74" w:rsidRPr="00A142B2" w:rsidRDefault="00547A74" w:rsidP="00BD207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7C9040BF" w14:textId="76867A46" w:rsidR="00547A74" w:rsidRPr="00A142B2" w:rsidRDefault="00547A74" w:rsidP="00BD207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4510E788" w14:textId="77777777" w:rsidR="00547A74" w:rsidRPr="00A142B2" w:rsidRDefault="00547A74" w:rsidP="00547A74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CDE7ADF" w14:textId="77777777" w:rsidTr="008D55CF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2FA4DB6" w14:textId="77777777" w:rsidR="008C3D87" w:rsidRPr="00A142B2" w:rsidRDefault="008C3D87" w:rsidP="008C3D87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shd w:val="clear" w:color="auto" w:fill="auto"/>
          </w:tcPr>
          <w:p w14:paraId="61BA5710" w14:textId="77777777" w:rsidR="00096942" w:rsidRPr="00A142B2" w:rsidRDefault="00096942" w:rsidP="000969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знања о Босни и Зети у средњем веку;</w:t>
            </w:r>
          </w:p>
          <w:p w14:paraId="44AAF15B" w14:textId="77777777" w:rsidR="00096942" w:rsidRPr="00A142B2" w:rsidRDefault="00096942" w:rsidP="000969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односе између Србије, Босне и Зете након смрти последњег Немањића;</w:t>
            </w:r>
          </w:p>
          <w:p w14:paraId="6CFA0327" w14:textId="77777777" w:rsidR="00096942" w:rsidRPr="00A142B2" w:rsidRDefault="00096942" w:rsidP="000969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околности које су довеле до пада средњовековне Босне и Зете под турску власт;</w:t>
            </w:r>
          </w:p>
          <w:p w14:paraId="4E57D9DE" w14:textId="3B21DBEC" w:rsidR="00096942" w:rsidRPr="00A142B2" w:rsidRDefault="00096942" w:rsidP="0009694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границе Босне и Зете у позном средњем веку</w:t>
            </w:r>
            <w:r w:rsidR="00A727F5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826009" w14:textId="77777777" w:rsidR="008C3D87" w:rsidRPr="00A142B2" w:rsidRDefault="008C3D87" w:rsidP="008C3D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BAB1536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14:paraId="0D59673A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Босна и Зета у позном средњем веку</w:t>
            </w:r>
          </w:p>
        </w:tc>
        <w:tc>
          <w:tcPr>
            <w:tcW w:w="709" w:type="dxa"/>
            <w:shd w:val="clear" w:color="auto" w:fill="auto"/>
          </w:tcPr>
          <w:p w14:paraId="39D9CECC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6C6BAE3" w14:textId="67D07817" w:rsidR="008C3D87" w:rsidRPr="00A142B2" w:rsidRDefault="00096942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36A749E" w14:textId="2C3837DA" w:rsidR="00096942" w:rsidRPr="00A142B2" w:rsidRDefault="00096942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3C37207" w14:textId="2D426483" w:rsidR="00096942" w:rsidRPr="00A142B2" w:rsidRDefault="00096942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716CED4" w14:textId="0E9F8FA0" w:rsidR="00096942" w:rsidRPr="00A142B2" w:rsidRDefault="00096942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20FC8762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34F567C" w14:textId="77777777" w:rsidR="00096942" w:rsidRPr="00A142B2" w:rsidRDefault="008C3D87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2E28A2E" w14:textId="439BEB9D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42D7AF5" w14:textId="77777777" w:rsidR="00096942" w:rsidRPr="00A142B2" w:rsidRDefault="00096942" w:rsidP="00096942">
            <w:r w:rsidRPr="00A142B2">
              <w:t>Компетенција за целоживотно учење</w:t>
            </w:r>
          </w:p>
          <w:p w14:paraId="3FD2FFFE" w14:textId="77777777" w:rsidR="00096942" w:rsidRPr="00A142B2" w:rsidRDefault="00096942" w:rsidP="00096942">
            <w:r w:rsidRPr="00A142B2">
              <w:t>Комуникација</w:t>
            </w:r>
          </w:p>
          <w:p w14:paraId="0795B467" w14:textId="3934BFBF" w:rsidR="008C3D87" w:rsidRPr="00A142B2" w:rsidRDefault="00096942" w:rsidP="008C3D87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0BB9CD1" w14:textId="77777777" w:rsidR="00096942" w:rsidRPr="00A142B2" w:rsidRDefault="00096942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BDDFB1F" w14:textId="77777777" w:rsidR="00096942" w:rsidRPr="00A142B2" w:rsidRDefault="00096942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7871AF35" w14:textId="5A1BF371" w:rsidR="008C3D87" w:rsidRPr="00A142B2" w:rsidRDefault="00096942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3C5B7D30" w14:textId="77777777" w:rsidR="008C3D87" w:rsidRPr="00A142B2" w:rsidRDefault="008C3D87" w:rsidP="008C3D87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40F6C45" w14:textId="77777777" w:rsidTr="008D55CF">
        <w:trPr>
          <w:cantSplit/>
          <w:trHeight w:val="467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E1C8E16" w14:textId="77777777" w:rsidR="008C3D87" w:rsidRPr="00A142B2" w:rsidRDefault="008C3D87" w:rsidP="008C3D87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4. Српске земље од XII до XV века</w:t>
            </w:r>
          </w:p>
        </w:tc>
        <w:tc>
          <w:tcPr>
            <w:tcW w:w="5100" w:type="dxa"/>
            <w:shd w:val="clear" w:color="auto" w:fill="auto"/>
          </w:tcPr>
          <w:p w14:paraId="062949EF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стекнe увид у друштвено уређење Србије у позном средњем веку, у време владавине династије Немањић;</w:t>
            </w:r>
          </w:p>
          <w:p w14:paraId="790601CE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постојање различитих друштвених слојева у датом периоду времена;</w:t>
            </w:r>
          </w:p>
          <w:p w14:paraId="76802D93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различитим правима и обавезама које су имали припадници различитих слојева друштва;</w:t>
            </w:r>
          </w:p>
          <w:p w14:paraId="2E61566A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употпуни и прошири знање о градитељској култури у време Немањића;</w:t>
            </w:r>
          </w:p>
          <w:p w14:paraId="673CFDA4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употпуни и прошири знања о средњовековној писмености и књижевности код Срба;</w:t>
            </w:r>
          </w:p>
          <w:p w14:paraId="29DB7451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најважнијим књижевним делима Србије из времена Немањића;</w:t>
            </w:r>
          </w:p>
          <w:p w14:paraId="630A04F1" w14:textId="77777777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повеже претходно научено градиво са новим појмовима и садржајем;</w:t>
            </w:r>
          </w:p>
          <w:p w14:paraId="126C7043" w14:textId="75D55E68" w:rsidR="00AA338F" w:rsidRPr="00A142B2" w:rsidRDefault="00AA338F" w:rsidP="00AA338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културног наслеђа</w:t>
            </w:r>
            <w:r w:rsidR="00A727F5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43648D" w14:textId="3BBC6776" w:rsidR="008C3D87" w:rsidRPr="00A142B2" w:rsidRDefault="008C3D87" w:rsidP="00BD2075">
            <w:pPr>
              <w:pStyle w:val="ListParagraph"/>
              <w:ind w:left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753C67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14:paraId="519B2AB0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Друштво и култура у средњовековној Србији</w:t>
            </w:r>
          </w:p>
        </w:tc>
        <w:tc>
          <w:tcPr>
            <w:tcW w:w="709" w:type="dxa"/>
            <w:shd w:val="clear" w:color="auto" w:fill="auto"/>
          </w:tcPr>
          <w:p w14:paraId="48C171A9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377CFE1" w14:textId="549561DE" w:rsidR="008C3D87" w:rsidRPr="00A142B2" w:rsidRDefault="00AA338F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A53D46C" w14:textId="59A8EA43" w:rsidR="00AA338F" w:rsidRPr="00A142B2" w:rsidRDefault="00AA338F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4030020D" w14:textId="1C1C22E1" w:rsidR="00AA338F" w:rsidRPr="00A142B2" w:rsidRDefault="00AA338F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E72C715" w14:textId="099E045F" w:rsidR="00AA338F" w:rsidRPr="00A142B2" w:rsidRDefault="00AA338F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66ED31E" w14:textId="77777777" w:rsidR="008C3D87" w:rsidRPr="00A142B2" w:rsidRDefault="008C3D87" w:rsidP="008C3D87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0009FFCF" w14:textId="77777777" w:rsidR="00AA338F" w:rsidRPr="00A142B2" w:rsidRDefault="00AA338F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64A5DA59" w14:textId="01D854F9" w:rsidR="008C3D87" w:rsidRPr="00A142B2" w:rsidRDefault="00AA338F" w:rsidP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FFEA1D2" w14:textId="77777777" w:rsidR="00AA338F" w:rsidRPr="00A142B2" w:rsidRDefault="00AA338F" w:rsidP="00AA338F">
            <w:r w:rsidRPr="00A142B2">
              <w:t>Компетенција за целоживотно учење</w:t>
            </w:r>
          </w:p>
          <w:p w14:paraId="0692C804" w14:textId="77777777" w:rsidR="00AA338F" w:rsidRPr="00A142B2" w:rsidRDefault="00AA338F" w:rsidP="00AA338F">
            <w:r w:rsidRPr="00A142B2">
              <w:t>Комуникација</w:t>
            </w:r>
          </w:p>
          <w:p w14:paraId="385B55F2" w14:textId="20D2E9E8" w:rsidR="008C3D87" w:rsidRPr="00A142B2" w:rsidRDefault="00AA338F" w:rsidP="008C3D87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1D6FD4C" w14:textId="77777777" w:rsidR="00AA338F" w:rsidRPr="00A142B2" w:rsidRDefault="00AA338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12168BA" w14:textId="77777777" w:rsidR="00AA338F" w:rsidRPr="00A142B2" w:rsidRDefault="00AA338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130B0F03" w14:textId="77777777" w:rsidR="00AA338F" w:rsidRPr="00A142B2" w:rsidRDefault="00AA338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411D9A04" w14:textId="77777777" w:rsidR="00AA338F" w:rsidRPr="00A142B2" w:rsidRDefault="00AA338F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25DA1DA4" w14:textId="2D40E05A" w:rsidR="008C3D87" w:rsidRPr="00A142B2" w:rsidRDefault="00AA338F" w:rsidP="008C3D87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3BAFD872" w14:textId="77777777" w:rsidR="008C3D87" w:rsidRPr="00A142B2" w:rsidRDefault="008C3D87" w:rsidP="008C3D87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DFA9D77" w14:textId="77777777" w:rsidTr="008D55CF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EB9919F" w14:textId="77777777" w:rsidR="008C3D87" w:rsidRPr="00A142B2" w:rsidRDefault="008C3D87" w:rsidP="008C3D87">
            <w:pPr>
              <w:pStyle w:val="ListParagraph"/>
              <w:tabs>
                <w:tab w:val="left" w:pos="136"/>
              </w:tabs>
              <w:ind w:left="17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</w:rPr>
              <w:lastRenderedPageBreak/>
              <w:t>4. Српске земље од XII до XV века</w:t>
            </w:r>
          </w:p>
        </w:tc>
        <w:tc>
          <w:tcPr>
            <w:tcW w:w="5100" w:type="dxa"/>
            <w:shd w:val="clear" w:color="auto" w:fill="auto"/>
          </w:tcPr>
          <w:p w14:paraId="401CD2C2" w14:textId="77777777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свакодневни живот у Србији у позном средњем веку, у време владавине династије Немањић;</w:t>
            </w:r>
          </w:p>
          <w:p w14:paraId="2CCE2BD4" w14:textId="77777777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различите услове живота на селу и у граду у датом периоду времена;</w:t>
            </w:r>
          </w:p>
          <w:p w14:paraId="7C742533" w14:textId="6E31EF6E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различитим начином живота који су имали припадници различитих друштвених слојева;</w:t>
            </w:r>
          </w:p>
          <w:p w14:paraId="0EC416C8" w14:textId="77777777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живот на двору и кући;</w:t>
            </w:r>
          </w:p>
          <w:p w14:paraId="13AAB6DF" w14:textId="77777777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употпуни и прошири знање о култури у време Немањића;</w:t>
            </w:r>
          </w:p>
          <w:p w14:paraId="1736560A" w14:textId="77777777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повеже претходно научено градиво са новим појмовима и садржајем;</w:t>
            </w:r>
          </w:p>
          <w:p w14:paraId="1A8F8CFC" w14:textId="5E6BF20E" w:rsidR="00065D21" w:rsidRPr="00A142B2" w:rsidRDefault="00065D21" w:rsidP="00065D2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културног наслеђа</w:t>
            </w:r>
            <w:r w:rsidR="00A727F5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1B08811" w14:textId="77777777" w:rsidR="008C3D87" w:rsidRPr="00A142B2" w:rsidRDefault="008C3D87" w:rsidP="008C3D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C60CA43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14:paraId="783C2B9D" w14:textId="77777777" w:rsidR="008C3D87" w:rsidRPr="00A142B2" w:rsidRDefault="008C3D87" w:rsidP="008C3D87">
            <w:pPr>
              <w:pStyle w:val="tabela"/>
              <w:spacing w:before="0" w:line="240" w:lineRule="auto"/>
              <w:ind w:left="-7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Свакодневни живот у средњовековној Србији</w:t>
            </w:r>
          </w:p>
        </w:tc>
        <w:tc>
          <w:tcPr>
            <w:tcW w:w="709" w:type="dxa"/>
            <w:shd w:val="clear" w:color="auto" w:fill="auto"/>
          </w:tcPr>
          <w:p w14:paraId="3762223B" w14:textId="77777777" w:rsidR="008C3D87" w:rsidRPr="00A142B2" w:rsidRDefault="008C3D87" w:rsidP="008C3D8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74ECEA8D" w14:textId="114EDD4A" w:rsidR="008C3D87" w:rsidRPr="00A142B2" w:rsidRDefault="00065D21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3EFCEF9" w14:textId="7BB66100" w:rsidR="00065D21" w:rsidRPr="00A142B2" w:rsidRDefault="00065D21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EB44512" w14:textId="07AD5630" w:rsidR="00065D21" w:rsidRPr="00A142B2" w:rsidRDefault="00065D21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1FD02816" w14:textId="7AE323E2" w:rsidR="00065D21" w:rsidRPr="00A142B2" w:rsidRDefault="00065D21" w:rsidP="008C3D8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FEF14E4" w14:textId="77777777" w:rsidR="008C3D87" w:rsidRPr="00A142B2" w:rsidRDefault="008C3D87" w:rsidP="008C3D87">
            <w:pPr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3F7B3176" w14:textId="77777777" w:rsidR="00065D21" w:rsidRPr="00A142B2" w:rsidRDefault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5201376F" w14:textId="198C0C9E" w:rsidR="008C3D87" w:rsidRPr="00A142B2" w:rsidRDefault="008C3D8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ИР </w:t>
            </w:r>
          </w:p>
        </w:tc>
        <w:tc>
          <w:tcPr>
            <w:tcW w:w="1837" w:type="dxa"/>
            <w:shd w:val="clear" w:color="auto" w:fill="auto"/>
          </w:tcPr>
          <w:p w14:paraId="5868A37B" w14:textId="77777777" w:rsidR="00065D21" w:rsidRPr="00A142B2" w:rsidRDefault="00065D21" w:rsidP="00065D21">
            <w:r w:rsidRPr="00A142B2">
              <w:t>Компетенција за целоживотно учење</w:t>
            </w:r>
          </w:p>
          <w:p w14:paraId="41547854" w14:textId="77777777" w:rsidR="00065D21" w:rsidRPr="00A142B2" w:rsidRDefault="00065D21" w:rsidP="00065D21">
            <w:r w:rsidRPr="00A142B2">
              <w:t>Комуникација</w:t>
            </w:r>
          </w:p>
          <w:p w14:paraId="15FBF070" w14:textId="7DCEA759" w:rsidR="008C3D87" w:rsidRPr="00A142B2" w:rsidRDefault="00065D21" w:rsidP="008C3D8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D0E91AC" w14:textId="77777777" w:rsidR="00065D21" w:rsidRPr="00A142B2" w:rsidRDefault="00065D21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5C5824DB" w14:textId="77777777" w:rsidR="00065D21" w:rsidRPr="00A142B2" w:rsidRDefault="00065D21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EF2BA69" w14:textId="77777777" w:rsidR="00065D21" w:rsidRPr="00A142B2" w:rsidRDefault="00065D21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1C20A2F5" w14:textId="77777777" w:rsidR="00065D21" w:rsidRPr="00A142B2" w:rsidRDefault="00065D21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654A0CB7" w14:textId="245AE638" w:rsidR="008C3D87" w:rsidRPr="00A142B2" w:rsidRDefault="00065D21" w:rsidP="008C3D87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64D6C2C3" w14:textId="77777777" w:rsidR="008C3D87" w:rsidRPr="00A142B2" w:rsidRDefault="008C3D87" w:rsidP="008C3D87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277A3EA" w14:textId="1D5FC175" w:rsidR="006A5893" w:rsidRPr="00A142B2" w:rsidRDefault="006A5893" w:rsidP="006A5893">
      <w:pPr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br w:type="page"/>
      </w:r>
      <w:r w:rsidR="005D0B8A" w:rsidRPr="00A142B2">
        <w:rPr>
          <w:rFonts w:asciiTheme="minorHAnsi" w:hAnsiTheme="minorHAnsi" w:cstheme="minorHAnsi"/>
        </w:rPr>
        <w:lastRenderedPageBreak/>
        <w:tab/>
      </w:r>
      <w:r w:rsidR="005D0B8A" w:rsidRPr="00A142B2">
        <w:rPr>
          <w:rFonts w:asciiTheme="minorHAnsi" w:hAnsiTheme="minorHAnsi" w:cstheme="minorHAnsi"/>
        </w:rPr>
        <w:tab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11D29F29" w14:textId="77777777" w:rsidTr="00E477AA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2D81F00" w14:textId="77777777" w:rsidR="006A5893" w:rsidRPr="00A142B2" w:rsidRDefault="001F1ABF" w:rsidP="00E477AA">
            <w:pPr>
              <w:pStyle w:val="ListParagraph"/>
              <w:tabs>
                <w:tab w:val="left" w:pos="136"/>
              </w:tabs>
              <w:ind w:left="170" w:right="113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</w:rPr>
              <w:t>4. Српске земље од XII до XV века</w:t>
            </w:r>
          </w:p>
        </w:tc>
        <w:tc>
          <w:tcPr>
            <w:tcW w:w="4391" w:type="dxa"/>
            <w:shd w:val="clear" w:color="auto" w:fill="auto"/>
          </w:tcPr>
          <w:p w14:paraId="7EDC5550" w14:textId="77777777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познавање друштвеног уређења Србије као и развоја културе и свакодневног живота у позном средњем веку, у време владавине династије Немањић;</w:t>
            </w:r>
          </w:p>
          <w:p w14:paraId="65C1D4D2" w14:textId="77777777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правила и обавезе које су имали припадници различитих слојева друштва;</w:t>
            </w:r>
          </w:p>
          <w:p w14:paraId="580E78BE" w14:textId="77777777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разлике у градитељској култури у време Немањића;</w:t>
            </w:r>
          </w:p>
          <w:p w14:paraId="3E3B05E9" w14:textId="77777777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знање о средњовековној писмености и књижевности код Срба;</w:t>
            </w:r>
          </w:p>
          <w:p w14:paraId="795EA344" w14:textId="77777777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повеже претходно научено градиво са новим појмовима и садржајем;</w:t>
            </w:r>
          </w:p>
          <w:p w14:paraId="3EAA6FEC" w14:textId="22BF8A6C" w:rsidR="005D0B8A" w:rsidRPr="00A142B2" w:rsidRDefault="005D0B8A" w:rsidP="005D0B8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културног наслеђа</w:t>
            </w:r>
            <w:r w:rsidR="00EB77CD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E1E089" w14:textId="0FB112BB" w:rsidR="006A5893" w:rsidRPr="00A142B2" w:rsidRDefault="006A5893" w:rsidP="00BD2075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3F6FB851" w14:textId="77777777" w:rsidR="006A5893" w:rsidRPr="00A142B2" w:rsidRDefault="00AC0CEE" w:rsidP="000D18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  <w:r w:rsidR="006A5893"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BFEDF61" w14:textId="77777777" w:rsidR="006A5893" w:rsidRPr="00A142B2" w:rsidRDefault="000D1B24" w:rsidP="000D18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Друштво, култура и свакодневни живот у средњовековној Србији</w:t>
            </w:r>
          </w:p>
        </w:tc>
        <w:tc>
          <w:tcPr>
            <w:tcW w:w="709" w:type="dxa"/>
            <w:shd w:val="clear" w:color="auto" w:fill="auto"/>
          </w:tcPr>
          <w:p w14:paraId="3BCC71EB" w14:textId="77777777" w:rsidR="006A5893" w:rsidRPr="00A142B2" w:rsidRDefault="000D1B24" w:rsidP="000D18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4D0ED14D" w14:textId="017D847D" w:rsidR="000D18C8" w:rsidRPr="00A142B2" w:rsidRDefault="005D0B8A" w:rsidP="000D18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5E443B8C" w14:textId="36C23B6B" w:rsidR="005D0B8A" w:rsidRPr="00A142B2" w:rsidRDefault="005D0B8A" w:rsidP="000D18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46E414D" w14:textId="5B3B8F12" w:rsidR="005D0B8A" w:rsidRPr="00A142B2" w:rsidRDefault="005D0B8A" w:rsidP="000D18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16EC841A" w14:textId="73314A21" w:rsidR="005D0B8A" w:rsidRPr="00A142B2" w:rsidRDefault="005D0B8A" w:rsidP="000D18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4C805A07" w14:textId="77777777" w:rsidR="006A5893" w:rsidRPr="00A142B2" w:rsidRDefault="006A5893" w:rsidP="00E477AA">
            <w:pPr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4DE7C622" w14:textId="77777777" w:rsidR="005D0B8A" w:rsidRPr="00A142B2" w:rsidRDefault="006A589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730A9D53" w14:textId="475067FB" w:rsidR="006A5893" w:rsidRPr="00A142B2" w:rsidRDefault="006A589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0A87A88" w14:textId="77777777" w:rsidR="005D0B8A" w:rsidRPr="00A142B2" w:rsidRDefault="005D0B8A" w:rsidP="005D0B8A">
            <w:r w:rsidRPr="00A142B2">
              <w:t>Компетенција за целоживотно учење</w:t>
            </w:r>
          </w:p>
          <w:p w14:paraId="6A7182C1" w14:textId="77777777" w:rsidR="005D0B8A" w:rsidRPr="00A142B2" w:rsidRDefault="005D0B8A" w:rsidP="005D0B8A">
            <w:r w:rsidRPr="00A142B2">
              <w:t>Комуникација</w:t>
            </w:r>
          </w:p>
          <w:p w14:paraId="72048AED" w14:textId="001A4EC7" w:rsidR="006A5893" w:rsidRPr="00A142B2" w:rsidRDefault="005D0B8A" w:rsidP="00E477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B97CCCC" w14:textId="77777777" w:rsidR="005D0B8A" w:rsidRPr="00A142B2" w:rsidRDefault="005D0B8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861CEC7" w14:textId="77777777" w:rsidR="005D0B8A" w:rsidRPr="00A142B2" w:rsidRDefault="005D0B8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5B9B480D" w14:textId="77777777" w:rsidR="005D0B8A" w:rsidRPr="00A142B2" w:rsidRDefault="005D0B8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0A91F378" w14:textId="77777777" w:rsidR="005D0B8A" w:rsidRPr="00A142B2" w:rsidRDefault="005D0B8A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0986B444" w14:textId="36A1AD5E" w:rsidR="006A5893" w:rsidRPr="00A142B2" w:rsidRDefault="005D0B8A" w:rsidP="000D18C8">
            <w:pPr>
              <w:ind w:right="157"/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0FBE47BC" w14:textId="77777777" w:rsidR="006A5893" w:rsidRPr="00A142B2" w:rsidRDefault="006A589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27F91D28" w14:textId="77777777" w:rsidTr="00E477AA">
        <w:trPr>
          <w:cantSplit/>
          <w:trHeight w:val="113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830B3A5" w14:textId="77777777" w:rsidR="001D5D57" w:rsidRPr="00A142B2" w:rsidRDefault="001D5D57" w:rsidP="001D5D5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4. Српске земље</w:t>
            </w:r>
          </w:p>
          <w:p w14:paraId="5F68B348" w14:textId="77777777" w:rsidR="001D5D57" w:rsidRPr="00A142B2" w:rsidRDefault="001D5D57" w:rsidP="001D5D57">
            <w:pPr>
              <w:tabs>
                <w:tab w:val="left" w:pos="136"/>
              </w:tabs>
              <w:spacing w:after="0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од XII до XV века</w:t>
            </w:r>
          </w:p>
        </w:tc>
        <w:tc>
          <w:tcPr>
            <w:tcW w:w="4391" w:type="dxa"/>
            <w:shd w:val="clear" w:color="auto" w:fill="auto"/>
          </w:tcPr>
          <w:p w14:paraId="3BAC273D" w14:textId="77777777" w:rsidR="001D5D57" w:rsidRPr="00A142B2" w:rsidRDefault="001D5D57" w:rsidP="001D5D5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провере знање о важним догађајима и историјским процесима у средњовековној Босни и Зети у позном средњем веку;</w:t>
            </w:r>
          </w:p>
          <w:p w14:paraId="566A1FEF" w14:textId="77777777" w:rsidR="001D5D57" w:rsidRPr="00A142B2" w:rsidRDefault="001D5D57" w:rsidP="001D5D5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провере знање о средњовековном друштву, култури и свакодневном животу у Србији за време владавине династије Немањић;</w:t>
            </w:r>
          </w:p>
          <w:p w14:paraId="4057E652" w14:textId="68490B53" w:rsidR="001D5D57" w:rsidRPr="00A142B2" w:rsidRDefault="001D5D57" w:rsidP="001D5D5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примене стечено знање у решавању постављених задатака</w:t>
            </w:r>
            <w:r w:rsidR="00EB77CD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576F3D0" w14:textId="1C9A47E7" w:rsidR="001D5D57" w:rsidRPr="00A142B2" w:rsidRDefault="001D5D57" w:rsidP="00BD2075">
            <w:pPr>
              <w:pStyle w:val="ListParagraph"/>
              <w:ind w:left="6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743DA5" w14:textId="77777777" w:rsidR="001D5D57" w:rsidRPr="00A142B2" w:rsidRDefault="001D5D57" w:rsidP="001D5D5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14:paraId="796D9690" w14:textId="77777777" w:rsidR="001D5D57" w:rsidRPr="00A142B2" w:rsidRDefault="001D5D57" w:rsidP="001D5D5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Српске земље од XII до XV века</w:t>
            </w:r>
          </w:p>
        </w:tc>
        <w:tc>
          <w:tcPr>
            <w:tcW w:w="709" w:type="dxa"/>
            <w:shd w:val="clear" w:color="auto" w:fill="auto"/>
          </w:tcPr>
          <w:p w14:paraId="7C361848" w14:textId="77777777" w:rsidR="001D5D57" w:rsidRPr="00A142B2" w:rsidRDefault="001D5D57" w:rsidP="001D5D5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424E79AB" w14:textId="65C522C3" w:rsidR="001D5D57" w:rsidRPr="00A142B2" w:rsidRDefault="001D5D57" w:rsidP="001D5D5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</w:tc>
        <w:tc>
          <w:tcPr>
            <w:tcW w:w="856" w:type="dxa"/>
            <w:shd w:val="clear" w:color="auto" w:fill="auto"/>
          </w:tcPr>
          <w:p w14:paraId="579E642B" w14:textId="77777777" w:rsidR="001D5D57" w:rsidRPr="00A142B2" w:rsidRDefault="001D5D57" w:rsidP="001D5D5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EEF8778" w14:textId="77777777" w:rsidR="001D5D57" w:rsidRPr="00A142B2" w:rsidRDefault="001D5D57" w:rsidP="001D5D57">
            <w:r w:rsidRPr="00A142B2">
              <w:t>Компетенција за целоживотно учење</w:t>
            </w:r>
          </w:p>
          <w:p w14:paraId="74CA7947" w14:textId="5D81AB50" w:rsidR="001D5D57" w:rsidRPr="00A142B2" w:rsidRDefault="001D5D57" w:rsidP="001D5D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B9A4374" w14:textId="77777777" w:rsidR="001D5D57" w:rsidRPr="00A142B2" w:rsidRDefault="001D5D57" w:rsidP="001D5D5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7D51DEE8" w14:textId="77777777" w:rsidR="001D5D57" w:rsidRPr="00A142B2" w:rsidRDefault="001D5D57" w:rsidP="001D5D5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7777CCC" w14:textId="77777777" w:rsidR="001D5D57" w:rsidRPr="00A142B2" w:rsidRDefault="001D5D57" w:rsidP="001D5D5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69E1F83A" w14:textId="1E7E9FD3" w:rsidR="001D5D57" w:rsidRPr="00A142B2" w:rsidRDefault="001D5D57" w:rsidP="001D5D5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</w:tc>
        <w:tc>
          <w:tcPr>
            <w:tcW w:w="1194" w:type="dxa"/>
            <w:shd w:val="clear" w:color="auto" w:fill="auto"/>
          </w:tcPr>
          <w:p w14:paraId="1CFCC408" w14:textId="77777777" w:rsidR="001D5D57" w:rsidRPr="00A142B2" w:rsidRDefault="001D5D57" w:rsidP="001D5D57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6F3F242" w14:textId="77777777" w:rsidR="006A5893" w:rsidRPr="00A142B2" w:rsidRDefault="006A5893" w:rsidP="006A5893">
      <w:pPr>
        <w:tabs>
          <w:tab w:val="right" w:pos="12960"/>
        </w:tabs>
        <w:rPr>
          <w:rFonts w:asciiTheme="minorHAnsi" w:hAnsiTheme="minorHAnsi" w:cstheme="minorHAnsi"/>
        </w:rPr>
      </w:pPr>
    </w:p>
    <w:p w14:paraId="67A1AC3C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05966F8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40D00485" w14:textId="77777777" w:rsidR="006A5893" w:rsidRPr="00A142B2" w:rsidRDefault="006A5893" w:rsidP="006A5893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</w:p>
    <w:p w14:paraId="61B49AF5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09B1FB5E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0C04EFC9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346FB30F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Април</w:t>
      </w:r>
    </w:p>
    <w:p w14:paraId="3C351367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5B361ECC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464863C8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6228CA2B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02C77541" w14:textId="77777777" w:rsidTr="006A5893">
        <w:trPr>
          <w:cantSplit/>
          <w:trHeight w:val="1478"/>
          <w:jc w:val="center"/>
        </w:trPr>
        <w:tc>
          <w:tcPr>
            <w:tcW w:w="849" w:type="dxa"/>
            <w:shd w:val="clear" w:color="auto" w:fill="E2EFD9" w:themeFill="accent6" w:themeFillTint="33"/>
            <w:textDirection w:val="btLr"/>
            <w:vAlign w:val="bottom"/>
          </w:tcPr>
          <w:p w14:paraId="51E0BDA5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E2EFD9" w:themeFill="accent6" w:themeFillTint="33"/>
            <w:vAlign w:val="center"/>
          </w:tcPr>
          <w:p w14:paraId="35D83D9B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43C034E8" w14:textId="30DB746B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E62DF8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E62DF8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3FBA7AB4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0021DBC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C3BA70A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783FA48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5D257937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01A823C0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A703E64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E2EFD9" w:themeFill="accent6" w:themeFillTint="33"/>
            <w:vAlign w:val="center"/>
          </w:tcPr>
          <w:p w14:paraId="2F163A4D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36E300CF" w14:textId="77777777" w:rsidTr="00F00929">
        <w:trPr>
          <w:cantSplit/>
          <w:trHeight w:val="25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E9EF34" w14:textId="77777777" w:rsidR="00F92A76" w:rsidRPr="00A142B2" w:rsidRDefault="00F92A76" w:rsidP="00192A18">
            <w:pPr>
              <w:spacing w:after="100" w:afterAutospacing="1"/>
              <w:ind w:left="113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hAnsiTheme="minorHAnsi" w:cstheme="minorHAnsi"/>
                <w:bCs/>
              </w:rPr>
              <w:t>5. Рано модерно доба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A5E55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догађајима који су означили прекретницу на крају средњег века и почетком раног новог века;</w:t>
            </w:r>
          </w:p>
          <w:p w14:paraId="58719F32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најзначајније личности и догађаје у оквиру датог историјског периода;</w:t>
            </w:r>
          </w:p>
          <w:p w14:paraId="19F52379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 догађаја;</w:t>
            </w:r>
          </w:p>
          <w:p w14:paraId="6C5E986B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најзначајнијим географским открићима која су означила почетак новог века;</w:t>
            </w:r>
          </w:p>
          <w:p w14:paraId="040A3B4F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 регионалне и светске историје;</w:t>
            </w:r>
          </w:p>
          <w:p w14:paraId="1791F1AF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позитивне и негативне последице географских открића раног новог века;</w:t>
            </w:r>
          </w:p>
          <w:p w14:paraId="0E85AA9B" w14:textId="20BFF6F4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света правце пловидбе.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A479" w14:textId="480B16F2" w:rsidR="00F92A76" w:rsidRPr="00A142B2" w:rsidRDefault="00F92A76" w:rsidP="00192A1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54.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87738" w14:textId="77777777" w:rsidR="00F92A76" w:rsidRPr="00A142B2" w:rsidRDefault="00F92A76" w:rsidP="00192A1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Откриће простора: нови континенти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28133" w14:textId="0806E449" w:rsidR="00F92A76" w:rsidRPr="00A142B2" w:rsidRDefault="00F92A76" w:rsidP="00192A1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A813" w14:textId="1EFE7501" w:rsidR="00F92A76" w:rsidRPr="00A142B2" w:rsidRDefault="00F92A76" w:rsidP="00740C9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85FE509" w14:textId="427F24A5" w:rsidR="00F92A76" w:rsidRPr="00A142B2" w:rsidRDefault="00F92A76" w:rsidP="00740C9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22AD97BF" w14:textId="671EF67A" w:rsidR="00F92A76" w:rsidRPr="00A142B2" w:rsidRDefault="00F92A76" w:rsidP="00740C9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9E29BCF" w14:textId="6A357371" w:rsidR="00F92A76" w:rsidRPr="00A142B2" w:rsidRDefault="00F92A76" w:rsidP="00740C9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2AB8D737" w14:textId="77777777" w:rsidR="00F92A76" w:rsidRPr="00A142B2" w:rsidRDefault="00F92A76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8023" w14:textId="6262F0C7" w:rsidR="00F92A76" w:rsidRPr="00A142B2" w:rsidRDefault="00F92A76" w:rsidP="00BD2075">
            <w:pPr>
              <w:spacing w:after="0"/>
            </w:pPr>
            <w:r w:rsidRPr="00A142B2">
              <w:t>ФР</w:t>
            </w:r>
          </w:p>
          <w:p w14:paraId="10252BA1" w14:textId="08632D89" w:rsidR="00F92A76" w:rsidRPr="00A142B2" w:rsidRDefault="00F92A76" w:rsidP="00BD2075">
            <w:pPr>
              <w:rPr>
                <w:rFonts w:eastAsia="Times New Roman"/>
              </w:rPr>
            </w:pPr>
            <w:r w:rsidRPr="00A142B2">
              <w:t>ИР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75C78" w14:textId="77777777" w:rsidR="00F92A76" w:rsidRPr="00A142B2" w:rsidRDefault="00F92A76">
            <w:r w:rsidRPr="00A142B2">
              <w:t>Компетенција за целоживотно учење</w:t>
            </w:r>
          </w:p>
          <w:p w14:paraId="43033EE3" w14:textId="77777777" w:rsidR="00F92A76" w:rsidRPr="00A142B2" w:rsidRDefault="00F92A76">
            <w:r w:rsidRPr="00A142B2">
              <w:t>Комуникација</w:t>
            </w:r>
          </w:p>
          <w:p w14:paraId="3D176697" w14:textId="4552685A" w:rsidR="00F92A76" w:rsidRPr="00A142B2" w:rsidRDefault="00F92A76" w:rsidP="00BD2075">
            <w:pPr>
              <w:rPr>
                <w:rFonts w:asciiTheme="minorHAnsi" w:eastAsia="Times New Roman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78C4B" w14:textId="7F71C2A2" w:rsidR="00F92A76" w:rsidRPr="00A142B2" w:rsidRDefault="00F92A76" w:rsidP="00740C9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A44B271" w14:textId="487E80FA" w:rsidR="00F92A76" w:rsidRPr="00A142B2" w:rsidRDefault="00F92A76" w:rsidP="00740C9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135DE022" w14:textId="77777777" w:rsidR="00F92A76" w:rsidRPr="00A142B2" w:rsidRDefault="00F92A76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2563" w14:textId="77777777" w:rsidR="00F92A76" w:rsidRPr="00A142B2" w:rsidRDefault="00F92A76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8F1B5E6" w14:textId="77777777" w:rsidTr="00F00929">
        <w:trPr>
          <w:cantSplit/>
          <w:trHeight w:val="25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A3E9D7" w14:textId="4CC9B209" w:rsidR="00F92A76" w:rsidRPr="00A142B2" w:rsidRDefault="00F92A76" w:rsidP="00192A18">
            <w:pPr>
              <w:spacing w:after="100" w:afterAutospacing="1"/>
              <w:ind w:left="113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5A5C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догађаје који су означили прекретницу на крају средњег века и почетком раног новог века;</w:t>
            </w:r>
          </w:p>
          <w:p w14:paraId="12885D22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најзначајније личности и догађаје у оквиру датог историјског периода;</w:t>
            </w:r>
          </w:p>
          <w:p w14:paraId="14698F6F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разлику између узрока и последица догађаја;</w:t>
            </w:r>
          </w:p>
          <w:p w14:paraId="30B06400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најзначајнија географска открића која су означила почетак новог века;</w:t>
            </w:r>
          </w:p>
          <w:p w14:paraId="79F92332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повезаност регионалне и светске историје;</w:t>
            </w:r>
          </w:p>
          <w:p w14:paraId="65C83524" w14:textId="77777777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позитивне и негативне последице географских открића раног новог века;</w:t>
            </w:r>
          </w:p>
          <w:p w14:paraId="564EAEDA" w14:textId="566FFCBD" w:rsidR="00F92A76" w:rsidRPr="00A142B2" w:rsidRDefault="00F92A76" w:rsidP="00F92A7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 карти света правце пловидбе;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C18E" w14:textId="27DD3269" w:rsidR="00F92A76" w:rsidRPr="00A142B2" w:rsidRDefault="00F92A76" w:rsidP="00192A18">
            <w:pPr>
              <w:ind w:left="-114" w:right="-1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/>
                <w:bCs/>
              </w:rPr>
              <w:t>55.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2EB0" w14:textId="1BFB0D88" w:rsidR="00F92A76" w:rsidRPr="00A142B2" w:rsidRDefault="00F92A76" w:rsidP="00192A18">
            <w:pPr>
              <w:ind w:left="-114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Откриће простора: нови континенти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086E" w14:textId="0B706A49" w:rsidR="00F92A76" w:rsidRPr="00A142B2" w:rsidRDefault="00F92A76" w:rsidP="00192A18">
            <w:pPr>
              <w:ind w:left="-114" w:right="-114"/>
              <w:jc w:val="center"/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F408" w14:textId="77777777" w:rsidR="00F92A76" w:rsidRPr="00A142B2" w:rsidRDefault="00F92A76" w:rsidP="00F92A7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74B9C11" w14:textId="77777777" w:rsidR="00F92A76" w:rsidRPr="00A142B2" w:rsidRDefault="00F92A76" w:rsidP="00F92A7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4AAF04C1" w14:textId="77777777" w:rsidR="00F92A76" w:rsidRPr="00A142B2" w:rsidRDefault="00F92A76" w:rsidP="00F92A7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7562C04" w14:textId="77777777" w:rsidR="00F92A76" w:rsidRPr="00A142B2" w:rsidRDefault="00F92A76" w:rsidP="00F92A7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7D982C6A" w14:textId="77777777" w:rsidR="00F92A76" w:rsidRPr="00A142B2" w:rsidRDefault="00F92A76" w:rsidP="00740C95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B7BB" w14:textId="77777777" w:rsidR="00F92A76" w:rsidRPr="00A142B2" w:rsidRDefault="00F92A76" w:rsidP="00F92A76">
            <w:pPr>
              <w:spacing w:after="0"/>
            </w:pPr>
            <w:r w:rsidRPr="00A142B2">
              <w:t>ФР</w:t>
            </w:r>
          </w:p>
          <w:p w14:paraId="51ECD126" w14:textId="46B13023" w:rsidR="00F92A76" w:rsidRPr="00A142B2" w:rsidRDefault="00F92A76" w:rsidP="00F92A76">
            <w:pPr>
              <w:spacing w:after="0"/>
            </w:pPr>
            <w:r w:rsidRPr="00A142B2">
              <w:t>ИР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08C" w14:textId="77777777" w:rsidR="00F92A76" w:rsidRPr="00A142B2" w:rsidRDefault="00F92A76" w:rsidP="00F92A76">
            <w:r w:rsidRPr="00A142B2">
              <w:t>Компетенција за целоживотно учење</w:t>
            </w:r>
          </w:p>
          <w:p w14:paraId="0CA4ADB3" w14:textId="77777777" w:rsidR="00F92A76" w:rsidRPr="00A142B2" w:rsidRDefault="00F92A76" w:rsidP="00F92A76">
            <w:r w:rsidRPr="00A142B2">
              <w:t>Комуникација</w:t>
            </w:r>
          </w:p>
          <w:p w14:paraId="0520755A" w14:textId="24A86067" w:rsidR="00F92A76" w:rsidRPr="00A142B2" w:rsidRDefault="00F92A76" w:rsidP="00F92A76">
            <w:r w:rsidRPr="00A142B2">
              <w:t>Рад са подацима и информацијама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38F" w14:textId="77777777" w:rsidR="00F92A76" w:rsidRPr="00A142B2" w:rsidRDefault="00F92A76" w:rsidP="00F92A7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942A94E" w14:textId="77777777" w:rsidR="00F92A76" w:rsidRPr="00A142B2" w:rsidRDefault="00F92A76" w:rsidP="00740C9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E43D" w14:textId="77777777" w:rsidR="00F92A76" w:rsidRPr="00A142B2" w:rsidRDefault="00F92A76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7CF18794" w14:textId="77777777" w:rsidTr="00BD2075">
        <w:trPr>
          <w:cantSplit/>
          <w:trHeight w:val="29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DA2E7BB" w14:textId="61E5D67D" w:rsidR="0034464F" w:rsidRPr="00A142B2" w:rsidRDefault="0034464F" w:rsidP="00BD207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26479595" w14:textId="5C163291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појмовима хуманизам и ренесанса, период</w:t>
            </w:r>
            <w:r w:rsidR="00245F89" w:rsidRPr="00A142B2">
              <w:rPr>
                <w:rFonts w:asciiTheme="minorHAnsi" w:hAnsiTheme="minorHAnsi" w:cstheme="minorHAnsi"/>
                <w:sz w:val="22"/>
                <w:szCs w:val="22"/>
              </w:rPr>
              <w:t>ом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и простор</w:t>
            </w:r>
            <w:r w:rsidR="00245F89" w:rsidRPr="00A142B2">
              <w:rPr>
                <w:rFonts w:asciiTheme="minorHAnsi" w:hAnsiTheme="minorHAnsi" w:cstheme="minorHAnsi"/>
                <w:sz w:val="22"/>
                <w:szCs w:val="22"/>
              </w:rPr>
              <w:t>ом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који је обухватао;</w:t>
            </w:r>
          </w:p>
          <w:p w14:paraId="23424741" w14:textId="77777777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промене које су се десиле у култури, сликарству, књижевности и начину живота у датом периоду;</w:t>
            </w:r>
          </w:p>
          <w:p w14:paraId="40B43F16" w14:textId="77777777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разликује узроке и последице догађаја;</w:t>
            </w:r>
          </w:p>
          <w:p w14:paraId="5DE50ADA" w14:textId="43414F03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најзначајниј</w:t>
            </w:r>
            <w:r w:rsidR="00245F89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м ствараоцима и делима хуманизма и ренесансе;</w:t>
            </w:r>
          </w:p>
          <w:p w14:paraId="36DE418F" w14:textId="77777777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повезаности између културе европских држава;</w:t>
            </w:r>
          </w:p>
          <w:p w14:paraId="0785E82A" w14:textId="77777777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разуме последице појаве новог правца у уметности; </w:t>
            </w:r>
          </w:p>
          <w:p w14:paraId="3728453C" w14:textId="7DC3484F" w:rsidR="0034464F" w:rsidRPr="00A142B2" w:rsidRDefault="0034464F" w:rsidP="007018E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промене које су се десиле у свакодневном животу, политичкој и културној мисли у раном новом веку</w:t>
            </w:r>
            <w:r w:rsidR="00245F89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3AEA61" w14:textId="58697BEB" w:rsidR="0034464F" w:rsidRPr="00A142B2" w:rsidRDefault="0034464F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83E7A21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14:paraId="3FE03D99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Откриће индивидуе: 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18A7E8DB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28FC46B7" w14:textId="31607EDF" w:rsidR="0034464F" w:rsidRPr="00A142B2" w:rsidRDefault="0034464F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4C6575A" w14:textId="0B671B86" w:rsidR="0034464F" w:rsidRPr="00A142B2" w:rsidRDefault="0034464F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D978E2B" w14:textId="7CA6270F" w:rsidR="0034464F" w:rsidRPr="00A142B2" w:rsidRDefault="0034464F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D355C0B" w14:textId="1B956649" w:rsidR="0034464F" w:rsidRPr="00A142B2" w:rsidRDefault="0034464F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7131A93A" w14:textId="77777777" w:rsidR="0034464F" w:rsidRPr="00A142B2" w:rsidRDefault="0034464F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271D868E" w14:textId="77777777" w:rsidR="0034464F" w:rsidRPr="00A142B2" w:rsidRDefault="0034464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936129B" w14:textId="5DF00169" w:rsidR="0034464F" w:rsidRPr="00A142B2" w:rsidRDefault="0034464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2332F743" w14:textId="77777777" w:rsidR="0034464F" w:rsidRPr="00A142B2" w:rsidRDefault="0034464F" w:rsidP="007018E8">
            <w:r w:rsidRPr="00A142B2">
              <w:t>Компетенција за целоживотно учење</w:t>
            </w:r>
          </w:p>
          <w:p w14:paraId="7544888C" w14:textId="77777777" w:rsidR="0034464F" w:rsidRPr="00A142B2" w:rsidRDefault="0034464F" w:rsidP="007018E8">
            <w:r w:rsidRPr="00A142B2">
              <w:t>Комуникација</w:t>
            </w:r>
          </w:p>
          <w:p w14:paraId="36020F3F" w14:textId="393A6D00" w:rsidR="0034464F" w:rsidRPr="00A142B2" w:rsidRDefault="0034464F" w:rsidP="00E477A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4DDF12F" w14:textId="77777777" w:rsidR="0034464F" w:rsidRPr="00A142B2" w:rsidRDefault="0034464F" w:rsidP="005F7C3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16549D9E" w14:textId="77777777" w:rsidR="0034464F" w:rsidRPr="00A142B2" w:rsidRDefault="0034464F" w:rsidP="005F7C3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7EFBBC51" w14:textId="15D36CE3" w:rsidR="0034464F" w:rsidRPr="00A142B2" w:rsidRDefault="0034464F" w:rsidP="005F7C3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</w:tcPr>
          <w:p w14:paraId="1A745BC6" w14:textId="77777777" w:rsidR="0034464F" w:rsidRPr="00A142B2" w:rsidRDefault="0034464F" w:rsidP="00E477A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10B3DF8" w14:textId="77777777" w:rsidTr="00E477AA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58EB3200" w14:textId="2F4389F6" w:rsidR="0034464F" w:rsidRPr="00A142B2" w:rsidRDefault="0034464F" w:rsidP="00192A18">
            <w:pPr>
              <w:tabs>
                <w:tab w:val="left" w:pos="136"/>
              </w:tabs>
              <w:ind w:left="833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6AA46464" w14:textId="77777777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појмове хуманизма и ренесансе;</w:t>
            </w:r>
          </w:p>
          <w:p w14:paraId="3FAC2E37" w14:textId="77777777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који период и простор је обухватао правац;</w:t>
            </w:r>
          </w:p>
          <w:p w14:paraId="4B75BE4F" w14:textId="77777777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промене које су се десиле у култури, сликарству, књижевности и начину живота у датом периоду;</w:t>
            </w:r>
          </w:p>
          <w:p w14:paraId="7F12BDBA" w14:textId="77777777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уочи разлику између узрока и последице догађаја;</w:t>
            </w:r>
          </w:p>
          <w:p w14:paraId="0D059165" w14:textId="77777777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најзначајније ствараоце и дела хуманизма и ренесансе;</w:t>
            </w:r>
          </w:p>
          <w:p w14:paraId="29A776E1" w14:textId="2B962328" w:rsidR="00FB4F7C" w:rsidRPr="00A142B2" w:rsidRDefault="00FB4F7C" w:rsidP="00FB4F7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последице појаве новог правца у уметности</w:t>
            </w:r>
            <w:r w:rsidR="006C6612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C2FCFEB" w14:textId="22D1DBA8" w:rsidR="0034464F" w:rsidRPr="00A142B2" w:rsidRDefault="0034464F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1481036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14:paraId="64A2B70A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Откриће индивидуе: Хуманизам и ренесанса</w:t>
            </w:r>
          </w:p>
        </w:tc>
        <w:tc>
          <w:tcPr>
            <w:tcW w:w="709" w:type="dxa"/>
            <w:shd w:val="clear" w:color="auto" w:fill="auto"/>
          </w:tcPr>
          <w:p w14:paraId="5154E927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97DDEB4" w14:textId="41D01D50" w:rsidR="0034464F" w:rsidRPr="00A142B2" w:rsidRDefault="00FB4F7C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3751685B" w14:textId="0B2E84A5" w:rsidR="00FB4F7C" w:rsidRPr="00A142B2" w:rsidRDefault="00FB4F7C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2A36517" w14:textId="66B81982" w:rsidR="00FB4F7C" w:rsidRPr="00A142B2" w:rsidRDefault="00FB4F7C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FB76BA4" w14:textId="62C1F4CA" w:rsidR="00FB4F7C" w:rsidRPr="00A142B2" w:rsidRDefault="00FB4F7C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CD561EE" w14:textId="77777777" w:rsidR="0034464F" w:rsidRPr="00A142B2" w:rsidRDefault="0034464F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1E1836C7" w14:textId="77777777" w:rsidR="00FB4F7C" w:rsidRPr="00A142B2" w:rsidRDefault="00FB4F7C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711AA653" w14:textId="680159C1" w:rsidR="0034464F" w:rsidRPr="00A142B2" w:rsidRDefault="00FB4F7C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08A3C3E" w14:textId="77777777" w:rsidR="00FB4F7C" w:rsidRPr="00A142B2" w:rsidRDefault="00FB4F7C" w:rsidP="00FB4F7C">
            <w:r w:rsidRPr="00A142B2">
              <w:t>Компетенција за целоживотно учење</w:t>
            </w:r>
          </w:p>
          <w:p w14:paraId="323606FE" w14:textId="77777777" w:rsidR="00FB4F7C" w:rsidRPr="00A142B2" w:rsidRDefault="00FB4F7C" w:rsidP="00FB4F7C">
            <w:r w:rsidRPr="00A142B2">
              <w:t>Комуникација</w:t>
            </w:r>
          </w:p>
          <w:p w14:paraId="4D701081" w14:textId="0260616F" w:rsidR="0034464F" w:rsidRPr="00A142B2" w:rsidRDefault="00FB4F7C" w:rsidP="00E477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553621A9" w14:textId="77777777" w:rsidR="00FB4F7C" w:rsidRPr="00A142B2" w:rsidRDefault="00FB4F7C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2000C57C" w14:textId="77777777" w:rsidR="00FB4F7C" w:rsidRPr="00A142B2" w:rsidRDefault="00FB4F7C" w:rsidP="00AF647B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610A2537" w14:textId="0C0B9022" w:rsidR="0034464F" w:rsidRPr="00A142B2" w:rsidRDefault="0034464F" w:rsidP="00AF647B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4" w:type="dxa"/>
            <w:shd w:val="clear" w:color="auto" w:fill="auto"/>
          </w:tcPr>
          <w:p w14:paraId="5D42A6F0" w14:textId="77777777" w:rsidR="0034464F" w:rsidRPr="00A142B2" w:rsidRDefault="0034464F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63F04D6" w14:textId="71538E49" w:rsidR="00F3137D" w:rsidRPr="00A142B2" w:rsidRDefault="00685E0D">
      <w:r w:rsidRPr="00A142B2">
        <w:lastRenderedPageBreak/>
        <w:tab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6D5C9850" w14:textId="77777777" w:rsidTr="00E477AA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7554BCF" w14:textId="5571EA3F" w:rsidR="0034464F" w:rsidRPr="00A142B2" w:rsidRDefault="00F3137D" w:rsidP="00BD207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3D5CF822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знање о променама унутар Католичке цркве у новом веку;</w:t>
            </w:r>
          </w:p>
          <w:p w14:paraId="32A7F553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појмовима реформација и противреформација;</w:t>
            </w:r>
          </w:p>
          <w:p w14:paraId="707B3F86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простором који је био обухваћен променама;</w:t>
            </w:r>
          </w:p>
          <w:p w14:paraId="4340F7BB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најзначајније личности и догађаје у оквиру датог историјског периода;</w:t>
            </w:r>
          </w:p>
          <w:p w14:paraId="2E6CAB1C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узроке и последице појаве реформације;</w:t>
            </w:r>
          </w:p>
          <w:p w14:paraId="19ED1369" w14:textId="77777777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значај религије у новом веку;</w:t>
            </w:r>
          </w:p>
          <w:p w14:paraId="370E6C80" w14:textId="1B198042" w:rsidR="00685E0D" w:rsidRPr="00A142B2" w:rsidRDefault="00685E0D" w:rsidP="00685E0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у верску подељеност Европе у 16. веку и данас</w:t>
            </w:r>
            <w:r w:rsidR="007925F7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F25C1B3" w14:textId="6799BC44" w:rsidR="0034464F" w:rsidRPr="00A142B2" w:rsidRDefault="0034464F" w:rsidP="00BD2075">
            <w:pPr>
              <w:pStyle w:val="ListParagraph"/>
              <w:ind w:left="658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684C66B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14:paraId="5EBCE145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Нови доживљај Бога: протестантизам и епоха верских ратова</w:t>
            </w:r>
          </w:p>
        </w:tc>
        <w:tc>
          <w:tcPr>
            <w:tcW w:w="709" w:type="dxa"/>
            <w:shd w:val="clear" w:color="auto" w:fill="auto"/>
          </w:tcPr>
          <w:p w14:paraId="0F1AEB36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9CEBBF8" w14:textId="7CEC7C97" w:rsidR="0034464F" w:rsidRPr="00A142B2" w:rsidRDefault="00685E0D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652C6E5" w14:textId="29C7327E" w:rsidR="00685E0D" w:rsidRPr="00A142B2" w:rsidRDefault="00685E0D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9E8C4CB" w14:textId="69A4B3DC" w:rsidR="00685E0D" w:rsidRPr="00A142B2" w:rsidRDefault="00685E0D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6E94F1EF" w14:textId="04461E1B" w:rsidR="00685E0D" w:rsidRPr="00A142B2" w:rsidRDefault="00685E0D" w:rsidP="00AF647B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2B0DD9D5" w14:textId="77777777" w:rsidR="0034464F" w:rsidRPr="00A142B2" w:rsidRDefault="0034464F" w:rsidP="00E477A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E55EC35" w14:textId="77777777" w:rsidR="00685E0D" w:rsidRPr="00A142B2" w:rsidRDefault="0034464F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D6A97D2" w14:textId="1774B18E" w:rsidR="0034464F" w:rsidRPr="00A142B2" w:rsidRDefault="0034464F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042725C" w14:textId="77777777" w:rsidR="00685E0D" w:rsidRPr="00A142B2" w:rsidRDefault="00685E0D" w:rsidP="00685E0D">
            <w:r w:rsidRPr="00A142B2">
              <w:t>Компетенција за целоживотно учење</w:t>
            </w:r>
          </w:p>
          <w:p w14:paraId="1029EFBE" w14:textId="77777777" w:rsidR="00685E0D" w:rsidRPr="00A142B2" w:rsidRDefault="00685E0D" w:rsidP="00685E0D">
            <w:r w:rsidRPr="00A142B2">
              <w:t>Комуникација</w:t>
            </w:r>
          </w:p>
          <w:p w14:paraId="074DD29D" w14:textId="33E1F1DF" w:rsidR="0034464F" w:rsidRPr="00A142B2" w:rsidRDefault="00685E0D" w:rsidP="00E477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5A6075F" w14:textId="77777777" w:rsidR="00685E0D" w:rsidRPr="00A142B2" w:rsidRDefault="00685E0D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50C72A5" w14:textId="21D1B79E" w:rsidR="0034464F" w:rsidRPr="00A142B2" w:rsidRDefault="00685E0D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3996E85A" w14:textId="77777777" w:rsidR="0034464F" w:rsidRPr="00A142B2" w:rsidRDefault="0034464F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0767C593" w14:textId="77777777" w:rsidTr="00E477AA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tbRl"/>
            <w:vAlign w:val="center"/>
          </w:tcPr>
          <w:p w14:paraId="144C2A2E" w14:textId="77777777" w:rsidR="0034464F" w:rsidRPr="00A142B2" w:rsidRDefault="0034464F" w:rsidP="00F827B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5EE97825" w14:textId="77777777" w:rsidR="007C1CA5" w:rsidRPr="00A142B2" w:rsidRDefault="007C1CA5" w:rsidP="007C1C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наведу промене које су се десиле унутар Католичке цркве у новом веку и просто које су обухватиле;</w:t>
            </w:r>
          </w:p>
          <w:p w14:paraId="3DB31017" w14:textId="77777777" w:rsidR="007C1CA5" w:rsidRPr="00A142B2" w:rsidRDefault="007C1CA5" w:rsidP="007C1C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објасне појмове реформација и противреформација;</w:t>
            </w:r>
          </w:p>
          <w:p w14:paraId="197D045F" w14:textId="77777777" w:rsidR="007C1CA5" w:rsidRPr="00A142B2" w:rsidRDefault="007C1CA5" w:rsidP="007C1C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утврде узроке и последице реформације;</w:t>
            </w:r>
          </w:p>
          <w:p w14:paraId="6C1D64F6" w14:textId="77777777" w:rsidR="007C1CA5" w:rsidRPr="00A142B2" w:rsidRDefault="007C1CA5" w:rsidP="007C1C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наведу најзначајније личности и догађаје у оквиру датог историјског периода;</w:t>
            </w:r>
          </w:p>
          <w:p w14:paraId="3EB710E7" w14:textId="68C97D39" w:rsidR="007C1CA5" w:rsidRPr="00A142B2" w:rsidRDefault="007C1CA5" w:rsidP="007C1CA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уоче верску разноликост Европе</w:t>
            </w:r>
            <w:r w:rsidR="007925F7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C15E2C" w14:textId="3540D6F0" w:rsidR="0034464F" w:rsidRPr="00A142B2" w:rsidRDefault="0034464F" w:rsidP="00BD2075">
            <w:pPr>
              <w:pStyle w:val="ListParagraph"/>
              <w:ind w:left="7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F46A7F0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14:paraId="24A54F85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Нови доживљај Бога: протестантизам и епоха верских ратова</w:t>
            </w:r>
          </w:p>
        </w:tc>
        <w:tc>
          <w:tcPr>
            <w:tcW w:w="709" w:type="dxa"/>
            <w:shd w:val="clear" w:color="auto" w:fill="auto"/>
          </w:tcPr>
          <w:p w14:paraId="74E87708" w14:textId="77777777" w:rsidR="0034464F" w:rsidRPr="00A142B2" w:rsidRDefault="0034464F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3D01075E" w14:textId="13D2646A" w:rsidR="0034464F" w:rsidRPr="00A142B2" w:rsidRDefault="007C1CA5" w:rsidP="00E70EB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F144DC4" w14:textId="621BF4D2" w:rsidR="007C1CA5" w:rsidRPr="00A142B2" w:rsidRDefault="007C1CA5" w:rsidP="00E70EB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58C0E67" w14:textId="72577FD5" w:rsidR="007C1CA5" w:rsidRPr="00A142B2" w:rsidRDefault="007C1CA5" w:rsidP="00E70EB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1D0018C" w14:textId="1EEAFC2D" w:rsidR="007C1CA5" w:rsidRPr="00A142B2" w:rsidRDefault="007C1CA5" w:rsidP="00E70EB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B848819" w14:textId="77777777" w:rsidR="0034464F" w:rsidRPr="00A142B2" w:rsidRDefault="0034464F" w:rsidP="00E477AA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40FB0D39" w14:textId="77777777" w:rsidR="007C1CA5" w:rsidRPr="00A142B2" w:rsidRDefault="007C1CA5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566616F3" w14:textId="0962F78D" w:rsidR="0034464F" w:rsidRPr="00A142B2" w:rsidRDefault="007C1CA5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ИИР</w:t>
            </w:r>
          </w:p>
        </w:tc>
        <w:tc>
          <w:tcPr>
            <w:tcW w:w="1837" w:type="dxa"/>
            <w:shd w:val="clear" w:color="auto" w:fill="auto"/>
          </w:tcPr>
          <w:p w14:paraId="76559436" w14:textId="77777777" w:rsidR="007C1CA5" w:rsidRPr="00A142B2" w:rsidRDefault="007C1CA5" w:rsidP="007C1CA5">
            <w:r w:rsidRPr="00A142B2">
              <w:t>Компетенција за целоживотно учење</w:t>
            </w:r>
          </w:p>
          <w:p w14:paraId="4C23E110" w14:textId="77777777" w:rsidR="007C1CA5" w:rsidRPr="00A142B2" w:rsidRDefault="007C1CA5" w:rsidP="007C1CA5">
            <w:r w:rsidRPr="00A142B2">
              <w:t>Комуникација</w:t>
            </w:r>
          </w:p>
          <w:p w14:paraId="077DAA23" w14:textId="7F93C6C5" w:rsidR="0034464F" w:rsidRPr="00A142B2" w:rsidRDefault="007C1CA5" w:rsidP="00E477AA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6150C68" w14:textId="45645759" w:rsidR="0034464F" w:rsidRPr="00A142B2" w:rsidRDefault="007C1CA5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17A63981" w14:textId="6089B644" w:rsidR="007C1CA5" w:rsidRPr="00A142B2" w:rsidRDefault="007C1CA5" w:rsidP="00E70EB6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5EF8BC97" w14:textId="77777777" w:rsidR="0034464F" w:rsidRPr="00A142B2" w:rsidRDefault="0034464F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6A387C" w:rsidRPr="00A142B2" w14:paraId="209EFF3C" w14:textId="77777777" w:rsidTr="00BD4AE3">
        <w:trPr>
          <w:cantSplit/>
          <w:trHeight w:val="4804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33134E47" w14:textId="77777777" w:rsidR="006A387C" w:rsidRPr="00A142B2" w:rsidRDefault="006A387C" w:rsidP="00192A18">
            <w:pPr>
              <w:pStyle w:val="ListParagraph"/>
              <w:tabs>
                <w:tab w:val="left" w:pos="136"/>
              </w:tabs>
              <w:ind w:left="833" w:right="-14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2561D935" w14:textId="77777777" w:rsidR="007912D4" w:rsidRPr="00A142B2" w:rsidRDefault="007912D4" w:rsidP="007912D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B2">
              <w:rPr>
                <w:rFonts w:ascii="Times New Roman" w:eastAsia="Times New Roman" w:hAnsi="Times New Roman"/>
                <w:sz w:val="24"/>
                <w:szCs w:val="24"/>
              </w:rPr>
              <w:t>упозна се са техничким и научним открићима новог века;</w:t>
            </w:r>
          </w:p>
          <w:p w14:paraId="35D681E6" w14:textId="77777777" w:rsidR="007912D4" w:rsidRPr="00A142B2" w:rsidRDefault="007912D4" w:rsidP="007912D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B2">
              <w:rPr>
                <w:rFonts w:ascii="Times New Roman" w:eastAsia="Times New Roman" w:hAnsi="Times New Roman"/>
                <w:sz w:val="24"/>
                <w:szCs w:val="24"/>
              </w:rPr>
              <w:t>наведе најзначајније личности које су допринеле напретку;</w:t>
            </w:r>
          </w:p>
          <w:p w14:paraId="01421E83" w14:textId="77777777" w:rsidR="007912D4" w:rsidRPr="00A142B2" w:rsidRDefault="007912D4" w:rsidP="007912D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2B2">
              <w:rPr>
                <w:rFonts w:ascii="Times New Roman" w:eastAsia="Times New Roman" w:hAnsi="Times New Roman"/>
                <w:sz w:val="24"/>
                <w:szCs w:val="24"/>
              </w:rPr>
              <w:t>разуме узроке и последице техничких и научних проналазака;</w:t>
            </w:r>
          </w:p>
          <w:p w14:paraId="609945C7" w14:textId="77777777" w:rsidR="007912D4" w:rsidRPr="00A142B2" w:rsidRDefault="007912D4" w:rsidP="007912D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eastAsia="Times New Roman" w:cs="Calibri"/>
                <w:sz w:val="20"/>
                <w:szCs w:val="20"/>
              </w:rPr>
            </w:pPr>
            <w:r w:rsidRPr="00A142B2">
              <w:rPr>
                <w:rFonts w:ascii="Times New Roman" w:eastAsia="Times New Roman" w:hAnsi="Times New Roman"/>
                <w:sz w:val="24"/>
                <w:szCs w:val="24"/>
              </w:rPr>
              <w:t>упозна се са новим начином производње у новом веку.</w:t>
            </w:r>
          </w:p>
          <w:p w14:paraId="6F57B432" w14:textId="32640E7D" w:rsidR="006A387C" w:rsidRPr="00A142B2" w:rsidRDefault="006A387C" w:rsidP="00BD2075">
            <w:pPr>
              <w:pStyle w:val="ListParagraph"/>
              <w:spacing w:line="276" w:lineRule="auto"/>
              <w:ind w:left="8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A8CD51" w14:textId="77777777" w:rsidR="006A387C" w:rsidRPr="00A142B2" w:rsidRDefault="006A387C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14:paraId="70D9464F" w14:textId="438C99B7" w:rsidR="006A387C" w:rsidRPr="00A142B2" w:rsidRDefault="007912D4" w:rsidP="00192A18">
            <w:pPr>
              <w:pStyle w:val="tabela"/>
              <w:spacing w:before="0" w:line="240" w:lineRule="auto"/>
              <w:ind w:left="-7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Откриће простора: Нови континенти</w:t>
            </w:r>
          </w:p>
        </w:tc>
        <w:tc>
          <w:tcPr>
            <w:tcW w:w="709" w:type="dxa"/>
            <w:shd w:val="clear" w:color="auto" w:fill="auto"/>
          </w:tcPr>
          <w:p w14:paraId="5A6B3324" w14:textId="77777777" w:rsidR="006A387C" w:rsidRPr="00A142B2" w:rsidRDefault="006A387C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5A1AE8E6" w14:textId="721877B5" w:rsidR="006A387C" w:rsidRPr="00A142B2" w:rsidRDefault="007912D4" w:rsidP="00E669B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62813D7" w14:textId="4D480CAF" w:rsidR="007912D4" w:rsidRPr="00A142B2" w:rsidRDefault="007912D4" w:rsidP="00E669B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601B873D" w14:textId="3ABA640C" w:rsidR="007912D4" w:rsidRPr="00A142B2" w:rsidRDefault="007912D4" w:rsidP="00E669B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1B9D03F1" w14:textId="1AF03C49" w:rsidR="007912D4" w:rsidRPr="00A142B2" w:rsidRDefault="007912D4" w:rsidP="00E669B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5659FD6" w14:textId="77777777" w:rsidR="006A387C" w:rsidRPr="00A142B2" w:rsidRDefault="006A387C" w:rsidP="00E477AA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7333E8E9" w14:textId="77777777" w:rsidR="007912D4" w:rsidRPr="00A142B2" w:rsidRDefault="006A387C" w:rsidP="00E669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6B1BE3E" w14:textId="2FB54467" w:rsidR="006A387C" w:rsidRPr="00A142B2" w:rsidRDefault="006A387C" w:rsidP="00E669B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5BDC20C5" w14:textId="77777777" w:rsidR="006A387C" w:rsidRPr="00A142B2" w:rsidRDefault="006A387C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FF007FC" w14:textId="77777777" w:rsidR="007912D4" w:rsidRPr="00A142B2" w:rsidRDefault="007912D4" w:rsidP="007912D4">
            <w:r w:rsidRPr="00A142B2">
              <w:t>Компетенција за целоживотно учење</w:t>
            </w:r>
          </w:p>
          <w:p w14:paraId="266F0FA9" w14:textId="77777777" w:rsidR="007912D4" w:rsidRPr="00A142B2" w:rsidRDefault="007912D4" w:rsidP="007912D4">
            <w:r w:rsidRPr="00A142B2">
              <w:t>Комуникација</w:t>
            </w:r>
          </w:p>
          <w:p w14:paraId="15D2A065" w14:textId="2EE9D935" w:rsidR="006A387C" w:rsidRPr="00A142B2" w:rsidRDefault="007912D4" w:rsidP="00BD20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F1CA38D" w14:textId="77777777" w:rsidR="007912D4" w:rsidRPr="00A142B2" w:rsidRDefault="007912D4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51362EE" w14:textId="77777777" w:rsidR="007912D4" w:rsidRPr="00A142B2" w:rsidRDefault="007912D4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5FBBE3E0" w14:textId="3AF65889" w:rsidR="00BD4AE3" w:rsidRPr="00A142B2" w:rsidRDefault="007912D4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Ф</w:t>
            </w:r>
          </w:p>
        </w:tc>
        <w:tc>
          <w:tcPr>
            <w:tcW w:w="1194" w:type="dxa"/>
            <w:shd w:val="clear" w:color="auto" w:fill="auto"/>
          </w:tcPr>
          <w:p w14:paraId="4621FACA" w14:textId="77777777" w:rsidR="006A387C" w:rsidRPr="00A142B2" w:rsidRDefault="006A387C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EB27133" w14:textId="77777777" w:rsidR="006A5893" w:rsidRPr="00A142B2" w:rsidRDefault="006A5893" w:rsidP="006A5893">
      <w:pPr>
        <w:rPr>
          <w:rFonts w:asciiTheme="minorHAnsi" w:hAnsiTheme="minorHAnsi" w:cstheme="minorHAnsi"/>
        </w:rPr>
      </w:pPr>
    </w:p>
    <w:p w14:paraId="6EAD612E" w14:textId="77777777" w:rsidR="006A5893" w:rsidRPr="00A142B2" w:rsidRDefault="006A5893" w:rsidP="006A387C">
      <w:pPr>
        <w:spacing w:after="0" w:line="240" w:lineRule="auto"/>
        <w:rPr>
          <w:rFonts w:asciiTheme="minorHAnsi" w:hAnsiTheme="minorHAnsi" w:cstheme="minorHAnsi"/>
        </w:rPr>
      </w:pPr>
    </w:p>
    <w:p w14:paraId="0C760FA2" w14:textId="77777777" w:rsidR="006A387C" w:rsidRPr="00A142B2" w:rsidRDefault="006A387C" w:rsidP="006A387C">
      <w:pPr>
        <w:spacing w:after="0" w:line="240" w:lineRule="auto"/>
        <w:rPr>
          <w:rFonts w:asciiTheme="minorHAnsi" w:hAnsiTheme="minorHAnsi" w:cstheme="minorHAnsi"/>
        </w:rPr>
      </w:pPr>
    </w:p>
    <w:p w14:paraId="28427F50" w14:textId="77777777" w:rsidR="006A387C" w:rsidRPr="00A142B2" w:rsidRDefault="006A387C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1A1AE227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68A98D7B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23D644D6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6E1B9550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333C1A85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23D22EEB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515EB59A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3969B2AE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26F89FF8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2B1DB002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2CF5F812" w14:textId="77777777" w:rsidR="00BD4AE3" w:rsidRPr="00A142B2" w:rsidRDefault="00BD4AE3" w:rsidP="006A387C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</w:p>
    <w:p w14:paraId="733A9EFB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2AF1F839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1FCC720F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Мај</w:t>
      </w:r>
    </w:p>
    <w:p w14:paraId="01406AA4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1F47CA1B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20212DF3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33EC94D6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7FF45C36" w14:textId="77777777" w:rsidTr="006A5893">
        <w:trPr>
          <w:cantSplit/>
          <w:trHeight w:val="1478"/>
          <w:jc w:val="center"/>
        </w:trPr>
        <w:tc>
          <w:tcPr>
            <w:tcW w:w="849" w:type="dxa"/>
            <w:shd w:val="clear" w:color="auto" w:fill="E2EFD9" w:themeFill="accent6" w:themeFillTint="33"/>
            <w:textDirection w:val="btLr"/>
            <w:vAlign w:val="bottom"/>
          </w:tcPr>
          <w:p w14:paraId="1616B7DD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E2EFD9" w:themeFill="accent6" w:themeFillTint="33"/>
            <w:vAlign w:val="center"/>
          </w:tcPr>
          <w:p w14:paraId="00985A84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6FD51EC7" w14:textId="7E015AF5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4B7754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4B7754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5E0AAFEA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B0B9C1E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7710B41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6C9AD14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E2EFD9" w:themeFill="accent6" w:themeFillTint="33"/>
            <w:vAlign w:val="center"/>
          </w:tcPr>
          <w:p w14:paraId="3201CAC2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E2EFD9" w:themeFill="accent6" w:themeFillTint="33"/>
            <w:vAlign w:val="center"/>
          </w:tcPr>
          <w:p w14:paraId="09CC3CF0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B4A6919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E2EFD9" w:themeFill="accent6" w:themeFillTint="33"/>
            <w:vAlign w:val="center"/>
          </w:tcPr>
          <w:p w14:paraId="70AEE0D6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5D75B997" w14:textId="77777777" w:rsidTr="00E477AA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C82882A" w14:textId="77777777" w:rsidR="00121CC8" w:rsidRPr="00A142B2" w:rsidRDefault="00121CC8" w:rsidP="00121CC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MS Mincho" w:hAnsiTheme="minorHAnsi" w:cstheme="minorHAnsi"/>
                <w:b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0900FB0E" w14:textId="71FB0622" w:rsidR="00121CC8" w:rsidRPr="00A142B2" w:rsidRDefault="00121CC8" w:rsidP="00121C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техничка и научна открића новог века и личности које су заслужне;</w:t>
            </w:r>
          </w:p>
          <w:p w14:paraId="05ABF62C" w14:textId="6A4C389B" w:rsidR="00121CC8" w:rsidRPr="00A142B2" w:rsidRDefault="00121CC8" w:rsidP="00121C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узроке и последице техничких и научних проналазака;</w:t>
            </w:r>
          </w:p>
          <w:p w14:paraId="6DB7E115" w14:textId="77777777" w:rsidR="004B7754" w:rsidRPr="00A142B2" w:rsidRDefault="00121CC8" w:rsidP="00D85FB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новим начином производње у новом веку;</w:t>
            </w:r>
          </w:p>
          <w:p w14:paraId="35C18A88" w14:textId="12D11A1D" w:rsidR="00121CC8" w:rsidRPr="00A142B2" w:rsidRDefault="00121CC8" w:rsidP="00D85FB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и утврд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 xml:space="preserve"> претходно знање о географским проналасцима и њиховој повезаности са техничким и научним напретком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0E886BF" w14:textId="5451B571" w:rsidR="00121CC8" w:rsidRPr="00A142B2" w:rsidRDefault="00121CC8" w:rsidP="00BD2075">
            <w:pPr>
              <w:pStyle w:val="ListParagraph"/>
              <w:rPr>
                <w:rFonts w:eastAsia="MS Mincho"/>
              </w:rPr>
            </w:pPr>
          </w:p>
        </w:tc>
        <w:tc>
          <w:tcPr>
            <w:tcW w:w="567" w:type="dxa"/>
            <w:shd w:val="clear" w:color="auto" w:fill="auto"/>
          </w:tcPr>
          <w:p w14:paraId="3386365D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61.</w:t>
            </w:r>
          </w:p>
          <w:p w14:paraId="3EE0539E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F4B954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7698B1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Техничка и научна открића</w:t>
            </w:r>
          </w:p>
          <w:p w14:paraId="59CC9B96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79A8CE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1B6ABDA2" w14:textId="75C5DB7A" w:rsidR="00121CC8" w:rsidRPr="00A142B2" w:rsidRDefault="00121CC8" w:rsidP="00121C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1BBBA5C8" w14:textId="313AC222" w:rsidR="00121CC8" w:rsidRPr="00A142B2" w:rsidRDefault="00121CC8" w:rsidP="00121C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6364F32" w14:textId="33DBAAAE" w:rsidR="00121CC8" w:rsidRPr="00A142B2" w:rsidRDefault="00121CC8" w:rsidP="00121C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D2FA816" w14:textId="446E48F8" w:rsidR="00121CC8" w:rsidRPr="00A142B2" w:rsidRDefault="00121CC8" w:rsidP="00121C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8F9B336" w14:textId="77777777" w:rsidR="00121CC8" w:rsidRPr="00A142B2" w:rsidRDefault="00121CC8" w:rsidP="00121CC8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4F283D0F" w14:textId="77777777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4E5D03C5" w14:textId="4281C0BF" w:rsidR="00121CC8" w:rsidRPr="00A142B2" w:rsidRDefault="00121CC8" w:rsidP="00121C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865B1B7" w14:textId="77777777" w:rsidR="00121CC8" w:rsidRPr="00A142B2" w:rsidRDefault="00121CC8" w:rsidP="00121CC8">
            <w:r w:rsidRPr="00A142B2">
              <w:t>Компетенција за целоживотно учење</w:t>
            </w:r>
          </w:p>
          <w:p w14:paraId="205F9951" w14:textId="77777777" w:rsidR="00121CC8" w:rsidRPr="00A142B2" w:rsidRDefault="00121CC8" w:rsidP="00121CC8">
            <w:r w:rsidRPr="00A142B2">
              <w:t>Комуникација</w:t>
            </w:r>
          </w:p>
          <w:p w14:paraId="2C3141F0" w14:textId="12522685" w:rsidR="00121CC8" w:rsidRPr="00A142B2" w:rsidRDefault="00121CC8" w:rsidP="00121C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E6A04DF" w14:textId="77777777" w:rsidR="00121CC8" w:rsidRPr="00A142B2" w:rsidRDefault="00121CC8" w:rsidP="00121CC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449BB06" w14:textId="77777777" w:rsidR="00121CC8" w:rsidRPr="00A142B2" w:rsidRDefault="00121CC8" w:rsidP="00121CC8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35FBA965" w14:textId="3376919A" w:rsidR="00121CC8" w:rsidRPr="00A142B2" w:rsidRDefault="00121CC8" w:rsidP="00121CC8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Ф</w:t>
            </w:r>
          </w:p>
        </w:tc>
        <w:tc>
          <w:tcPr>
            <w:tcW w:w="1194" w:type="dxa"/>
            <w:shd w:val="clear" w:color="auto" w:fill="auto"/>
          </w:tcPr>
          <w:p w14:paraId="129E497B" w14:textId="77777777" w:rsidR="00121CC8" w:rsidRPr="00A142B2" w:rsidRDefault="00121CC8" w:rsidP="00121CC8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436FE391" w14:textId="77777777" w:rsidTr="00D45983">
        <w:trPr>
          <w:cantSplit/>
          <w:trHeight w:val="190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085DC1C2" w14:textId="77777777" w:rsidR="00D45983" w:rsidRPr="00A142B2" w:rsidRDefault="00D45983" w:rsidP="00E477AA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55A09B08" w14:textId="00D98B8C" w:rsidR="005B1B20" w:rsidRPr="00A142B2" w:rsidRDefault="005B1B20" w:rsidP="005B1B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упозна</w:t>
            </w:r>
            <w:r w:rsidR="004B7754" w:rsidRPr="00A142B2">
              <w:rPr>
                <w:rFonts w:asciiTheme="minorHAnsi" w:hAnsiTheme="minorHAnsi" w:cstheme="minorHAnsi"/>
              </w:rPr>
              <w:t xml:space="preserve"> </w:t>
            </w:r>
            <w:r w:rsidRPr="00A142B2">
              <w:rPr>
                <w:rFonts w:asciiTheme="minorHAnsi" w:hAnsiTheme="minorHAnsi" w:cstheme="minorHAnsi"/>
              </w:rPr>
              <w:t>се са новим обликом владавине у новом веку – апсолутистичким монархијама;</w:t>
            </w:r>
          </w:p>
          <w:p w14:paraId="0D6859A7" w14:textId="77777777" w:rsidR="005B1B20" w:rsidRPr="00A142B2" w:rsidRDefault="005B1B20" w:rsidP="005B1B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усвоји обележја апсолутизма;</w:t>
            </w:r>
          </w:p>
          <w:p w14:paraId="774403AD" w14:textId="77777777" w:rsidR="005B1B20" w:rsidRPr="00A142B2" w:rsidRDefault="005B1B20" w:rsidP="005B1B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разуме промену у улози владара у новом веку;</w:t>
            </w:r>
          </w:p>
          <w:p w14:paraId="074E03E7" w14:textId="77777777" w:rsidR="005B1B20" w:rsidRPr="00A142B2" w:rsidRDefault="005B1B20" w:rsidP="005B1B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увиди ко су најзначајније личности у оквиру датог историјског периода и њихову улогу у историјском контексту;</w:t>
            </w:r>
          </w:p>
          <w:p w14:paraId="56F878BA" w14:textId="05EA194E" w:rsidR="005B1B20" w:rsidRPr="00A142B2" w:rsidRDefault="005B1B20" w:rsidP="005B1B2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покаже на карти Европе најзначајније апсолутистичке монархије у новом веку</w:t>
            </w:r>
            <w:r w:rsidR="004B7754" w:rsidRPr="00A142B2">
              <w:rPr>
                <w:rFonts w:asciiTheme="minorHAnsi" w:hAnsiTheme="minorHAnsi" w:cstheme="minorHAnsi"/>
              </w:rPr>
              <w:t>;</w:t>
            </w:r>
          </w:p>
          <w:p w14:paraId="2E623131" w14:textId="7465D2F3" w:rsidR="00A32827" w:rsidRPr="00A142B2" w:rsidRDefault="00A32827" w:rsidP="00BD2075">
            <w:pPr>
              <w:pStyle w:val="ListParagraph"/>
              <w:ind w:left="956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805FF9E" w14:textId="77777777" w:rsidR="001F2963" w:rsidRPr="00A142B2" w:rsidRDefault="001F296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62.</w:t>
            </w:r>
          </w:p>
          <w:p w14:paraId="692C0991" w14:textId="77777777" w:rsidR="001F2963" w:rsidRPr="00A142B2" w:rsidRDefault="001F296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77F038" w14:textId="77777777" w:rsidR="001F2963" w:rsidRPr="00A142B2" w:rsidRDefault="001F296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476770" w14:textId="77777777" w:rsidR="00D45983" w:rsidRPr="00A142B2" w:rsidRDefault="00D4598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3581E62" w14:textId="77777777" w:rsidR="001F2963" w:rsidRPr="00A142B2" w:rsidRDefault="001F296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Време апсолут</w:t>
            </w:r>
            <w:r w:rsidR="004C11E9"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истичких</w:t>
            </w: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монархија</w:t>
            </w:r>
          </w:p>
          <w:p w14:paraId="1692889F" w14:textId="77777777" w:rsidR="001F2963" w:rsidRPr="00A142B2" w:rsidRDefault="001F296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8FE859" w14:textId="77777777" w:rsidR="00D45983" w:rsidRPr="00A142B2" w:rsidRDefault="00D4598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D154BB" w14:textId="77777777" w:rsidR="00D45983" w:rsidRPr="00A142B2" w:rsidRDefault="000D1B24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DBEBD22" w14:textId="0F774842" w:rsidR="00A32827" w:rsidRPr="00A142B2" w:rsidRDefault="005B1B20" w:rsidP="00A3282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6D39F12" w14:textId="46656643" w:rsidR="005B1B20" w:rsidRPr="00A142B2" w:rsidRDefault="005B1B20" w:rsidP="00A3282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B10E1D8" w14:textId="3A368867" w:rsidR="005B1B20" w:rsidRPr="00A142B2" w:rsidRDefault="005B1B20" w:rsidP="00A3282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91BB214" w14:textId="4FA23AB6" w:rsidR="005B1B20" w:rsidRPr="00A142B2" w:rsidRDefault="005B1B20" w:rsidP="00A3282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1DB32BE4" w14:textId="77777777" w:rsidR="005B1B20" w:rsidRPr="00A142B2" w:rsidRDefault="005B1B20" w:rsidP="00A3282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AC48D" w14:textId="77777777" w:rsidR="00D45983" w:rsidRPr="00A142B2" w:rsidRDefault="00D45983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077E3CF7" w14:textId="77777777" w:rsidR="005B1B20" w:rsidRPr="00A142B2" w:rsidRDefault="00A328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0033129" w14:textId="6E1BD15C" w:rsidR="00D45983" w:rsidRPr="00A142B2" w:rsidRDefault="00A3282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36CC7EC" w14:textId="77777777" w:rsidR="005B1B20" w:rsidRPr="00A142B2" w:rsidRDefault="005B1B20" w:rsidP="005B1B20">
            <w:r w:rsidRPr="00A142B2">
              <w:t>Компетенција за целоживотно учење</w:t>
            </w:r>
          </w:p>
          <w:p w14:paraId="7F3E693E" w14:textId="77777777" w:rsidR="005B1B20" w:rsidRPr="00A142B2" w:rsidRDefault="005B1B20" w:rsidP="005B1B20">
            <w:r w:rsidRPr="00A142B2">
              <w:t>Комуникација</w:t>
            </w:r>
          </w:p>
          <w:p w14:paraId="2E74B918" w14:textId="6B9BE5FC" w:rsidR="00D45983" w:rsidRPr="00A142B2" w:rsidRDefault="005B1B20" w:rsidP="00BD207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4EED9832" w14:textId="56D2E34A" w:rsidR="00D45983" w:rsidRPr="00A142B2" w:rsidRDefault="005B1B20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0BF4A523" w14:textId="77777777" w:rsidR="00D45983" w:rsidRPr="00A142B2" w:rsidRDefault="00D4598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20BCD58F" w14:textId="77777777" w:rsidTr="00E477AA">
        <w:trPr>
          <w:cantSplit/>
          <w:trHeight w:val="190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679FFD4" w14:textId="77777777" w:rsidR="00EC758A" w:rsidRPr="00A142B2" w:rsidRDefault="00EC758A" w:rsidP="00EC758A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eastAsia="MS Mincho" w:hAnsiTheme="minorHAnsi" w:cstheme="minorHAnsi"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778AB6C1" w14:textId="77777777" w:rsidR="00EC758A" w:rsidRPr="00A142B2" w:rsidRDefault="00EC758A" w:rsidP="00EC75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наведе основна обележја апсолутизма;</w:t>
            </w:r>
          </w:p>
          <w:p w14:paraId="1F9207EC" w14:textId="77777777" w:rsidR="00EC758A" w:rsidRPr="00A142B2" w:rsidRDefault="00EC758A" w:rsidP="00EC75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промену у улози владара у новом веку;</w:t>
            </w:r>
          </w:p>
          <w:p w14:paraId="40469B50" w14:textId="77777777" w:rsidR="00EC758A" w:rsidRPr="00A142B2" w:rsidRDefault="00EC758A" w:rsidP="00EC75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наброји најзначајније личности у оквиру датог историјског периода и повеже их са државом у којој су деловали;</w:t>
            </w:r>
          </w:p>
          <w:p w14:paraId="6FC116D7" w14:textId="77777777" w:rsidR="00EC758A" w:rsidRPr="00A142B2" w:rsidRDefault="00EC758A" w:rsidP="00EC75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покаже најзначајније апсолутистичке монархије у новом веку на карти Европе.</w:t>
            </w:r>
          </w:p>
          <w:p w14:paraId="3D169F67" w14:textId="0A6363C5" w:rsidR="00EC758A" w:rsidRPr="00A142B2" w:rsidRDefault="00EC758A" w:rsidP="00BD2075">
            <w:pPr>
              <w:pStyle w:val="ListParagraph"/>
              <w:ind w:left="9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7EE0511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63.</w:t>
            </w:r>
          </w:p>
          <w:p w14:paraId="71451E10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9F3132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Време апсолутистичких монархија</w:t>
            </w:r>
          </w:p>
          <w:p w14:paraId="0D2EF581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CFB07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8718FC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29FF8B93" w14:textId="22B02B08" w:rsidR="00EC758A" w:rsidRPr="00A142B2" w:rsidRDefault="00EC758A" w:rsidP="00EC75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4C48812" w14:textId="73B197AA" w:rsidR="00EC758A" w:rsidRPr="00A142B2" w:rsidRDefault="00EC758A" w:rsidP="00EC75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F145123" w14:textId="2348908E" w:rsidR="00EC758A" w:rsidRPr="00A142B2" w:rsidRDefault="00EC758A" w:rsidP="00EC75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31DE5182" w14:textId="69005F95" w:rsidR="00EC758A" w:rsidRPr="00A142B2" w:rsidRDefault="00EC758A" w:rsidP="00EC75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4B9A403F" w14:textId="77777777" w:rsidR="00EC758A" w:rsidRPr="00A142B2" w:rsidRDefault="00EC758A" w:rsidP="00EC75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678C7BA8" w14:textId="77777777" w:rsidR="00EC758A" w:rsidRPr="00A142B2" w:rsidRDefault="00EC75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779F936A" w14:textId="5B6FA35A" w:rsidR="00EC758A" w:rsidRPr="00A142B2" w:rsidRDefault="00EC75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78AE86DD" w14:textId="77777777" w:rsidR="00EC758A" w:rsidRPr="00A142B2" w:rsidRDefault="00EC758A" w:rsidP="00EC758A">
            <w:r w:rsidRPr="00A142B2">
              <w:t>Компетенција за целоживотно учење</w:t>
            </w:r>
          </w:p>
          <w:p w14:paraId="5A78C119" w14:textId="77777777" w:rsidR="00EC758A" w:rsidRPr="00A142B2" w:rsidRDefault="00EC758A" w:rsidP="00EC758A">
            <w:r w:rsidRPr="00A142B2">
              <w:t>Комуникација</w:t>
            </w:r>
          </w:p>
          <w:p w14:paraId="7C13D122" w14:textId="593DB664" w:rsidR="00EC758A" w:rsidRPr="00A142B2" w:rsidRDefault="00EC75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1F4AECC1" w14:textId="2F8AFB10" w:rsidR="00EC758A" w:rsidRPr="00A142B2" w:rsidRDefault="00EC758A" w:rsidP="00EC758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</w:tc>
        <w:tc>
          <w:tcPr>
            <w:tcW w:w="1194" w:type="dxa"/>
            <w:shd w:val="clear" w:color="auto" w:fill="auto"/>
          </w:tcPr>
          <w:p w14:paraId="18697511" w14:textId="77777777" w:rsidR="00EC758A" w:rsidRPr="00A142B2" w:rsidRDefault="00EC758A" w:rsidP="00EC758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E912B1" w14:textId="10FA0EF6" w:rsidR="00C93A39" w:rsidRPr="00A142B2" w:rsidRDefault="00C93A39">
      <w:r w:rsidRPr="00A142B2">
        <w:tab/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74233476" w14:textId="77777777" w:rsidTr="00E477AA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7599443" w14:textId="20F85970" w:rsidR="00C93A39" w:rsidRPr="00A142B2" w:rsidRDefault="00C93A39" w:rsidP="00BD2075">
            <w:pPr>
              <w:tabs>
                <w:tab w:val="left" w:pos="136"/>
              </w:tabs>
              <w:ind w:left="360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2FADBEF7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знања о Турцима Османлијама и њиховим освајањима почетком новог века;</w:t>
            </w:r>
          </w:p>
          <w:p w14:paraId="3783E5BE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увиди ко су најзначајније личности у оквиру датог историјског периода и каква је њихова улога у историјском контексту;</w:t>
            </w:r>
          </w:p>
          <w:p w14:paraId="5A1185F6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разликуje узроке и последице, као и да изводи закључке о повезаности са националном историјом;</w:t>
            </w:r>
          </w:p>
          <w:p w14:paraId="6D4D0355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посебности државног и друштвеног уређења Османског царства;</w:t>
            </w:r>
          </w:p>
          <w:p w14:paraId="3E85D355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упозна се са посебностима начина ратовања Османлија;</w:t>
            </w:r>
          </w:p>
          <w:p w14:paraId="2F093CAC" w14:textId="77777777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сазна о животу српског народа под Османлијама у раном новом веку;</w:t>
            </w:r>
          </w:p>
          <w:p w14:paraId="10694F54" w14:textId="72B960DA" w:rsidR="00C93A39" w:rsidRPr="00A142B2" w:rsidRDefault="00C93A39" w:rsidP="00C93A3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значај обнове Пећке патријаршије за очување православља и идентитета Срба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79A470D" w14:textId="031C98F8" w:rsidR="00C93A39" w:rsidRPr="00A142B2" w:rsidRDefault="00C93A39" w:rsidP="00BD207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A466DC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14:paraId="720AD50B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Османско царство пред вратима Европе</w:t>
            </w:r>
          </w:p>
          <w:p w14:paraId="249C0002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90DB1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4F0549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1977411E" w14:textId="576BE2B7" w:rsidR="00C93A39" w:rsidRPr="00A142B2" w:rsidRDefault="00C93A39" w:rsidP="00C93A3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832D8AC" w14:textId="14AE7B40" w:rsidR="00C93A39" w:rsidRPr="00A142B2" w:rsidRDefault="00C93A39" w:rsidP="00C93A3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4BAF2C3" w14:textId="613CEBCB" w:rsidR="00C93A39" w:rsidRPr="00A142B2" w:rsidRDefault="00C93A39" w:rsidP="00C93A3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792EB30B" w14:textId="68DA647F" w:rsidR="00C93A39" w:rsidRPr="00A142B2" w:rsidRDefault="00C93A39" w:rsidP="00C93A3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0F09D393" w14:textId="77777777" w:rsidR="00C93A39" w:rsidRPr="00A142B2" w:rsidRDefault="00C93A39" w:rsidP="00C93A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5F09AB36" w14:textId="77777777" w:rsidR="00C93A39" w:rsidRPr="00A142B2" w:rsidRDefault="00C93A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0706604F" w14:textId="60E56244" w:rsidR="00C93A39" w:rsidRPr="00A142B2" w:rsidRDefault="00C93A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790D0B2A" w14:textId="77777777" w:rsidR="00C93A39" w:rsidRPr="00A142B2" w:rsidRDefault="00C93A39" w:rsidP="00C93A39">
            <w:r w:rsidRPr="00A142B2">
              <w:t>Компетенција за целоживотно учење</w:t>
            </w:r>
          </w:p>
          <w:p w14:paraId="04723BB4" w14:textId="77777777" w:rsidR="00C93A39" w:rsidRPr="00A142B2" w:rsidRDefault="00C93A39" w:rsidP="00C93A39">
            <w:r w:rsidRPr="00A142B2">
              <w:t>Комуникација</w:t>
            </w:r>
          </w:p>
          <w:p w14:paraId="275A13B8" w14:textId="5C10DDAD" w:rsidR="00C93A39" w:rsidRPr="00A142B2" w:rsidRDefault="00C93A39" w:rsidP="00C93A39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204A323C" w14:textId="557B9173" w:rsidR="00C93A39" w:rsidRPr="00A142B2" w:rsidRDefault="00C93A39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12CE2169" w14:textId="77777777" w:rsidR="00C93A39" w:rsidRPr="00A142B2" w:rsidRDefault="00C93A39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3A2DC4AE" w14:textId="08E465A8" w:rsidR="00C93A39" w:rsidRPr="00A142B2" w:rsidRDefault="00C93A39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08DF288C" w14:textId="77777777" w:rsidR="00C93A39" w:rsidRPr="00A142B2" w:rsidRDefault="00C93A39" w:rsidP="00C93A39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613F2E" w:rsidRPr="00A142B2" w14:paraId="70B700D4" w14:textId="77777777" w:rsidTr="00E477AA">
        <w:trPr>
          <w:cantSplit/>
          <w:trHeight w:val="279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05A07627" w14:textId="77777777" w:rsidR="00613F2E" w:rsidRPr="00A142B2" w:rsidRDefault="00613F2E" w:rsidP="00613F2E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1836CC69" w14:textId="77777777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научи о Турцима Османлијама и њиховим освајањима почетком новог века;</w:t>
            </w:r>
          </w:p>
          <w:p w14:paraId="094CA733" w14:textId="77777777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утврди ко су најзначајније личности у оквиру датог историјског периода и њихову улогу у историјском контексту;</w:t>
            </w:r>
          </w:p>
          <w:p w14:paraId="5CB6F4D7" w14:textId="5C693284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разликује узроке и последице, као и да извод</w:t>
            </w:r>
            <w:r w:rsidR="004B7754" w:rsidRPr="00A142B2">
              <w:rPr>
                <w:rFonts w:asciiTheme="minorHAnsi" w:hAnsiTheme="minorHAnsi" w:cstheme="minorHAnsi"/>
              </w:rPr>
              <w:t>и</w:t>
            </w:r>
            <w:r w:rsidRPr="00A142B2">
              <w:rPr>
                <w:rFonts w:asciiTheme="minorHAnsi" w:hAnsiTheme="minorHAnsi" w:cstheme="minorHAnsi"/>
              </w:rPr>
              <w:t xml:space="preserve"> закључке о повезаности са националном историјом;</w:t>
            </w:r>
          </w:p>
          <w:p w14:paraId="71DBC77A" w14:textId="77777777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објасни посебности државног и друштвеног уређења Османског  царства;</w:t>
            </w:r>
          </w:p>
          <w:p w14:paraId="17807854" w14:textId="77777777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образложи посебности начина ратовања Османлија;</w:t>
            </w:r>
          </w:p>
          <w:p w14:paraId="3694DC4C" w14:textId="77777777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утврди значај обнове Пећке патријаршије за очување православља и идентитета Срба;</w:t>
            </w:r>
          </w:p>
          <w:p w14:paraId="07D428C7" w14:textId="4E472EF2" w:rsidR="00613F2E" w:rsidRPr="00A142B2" w:rsidRDefault="00613F2E" w:rsidP="00613F2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дискутује о тешким условима живота српског народа под Османлијама у раном новом веку</w:t>
            </w:r>
            <w:r w:rsidR="004B7754" w:rsidRPr="00A142B2">
              <w:rPr>
                <w:rFonts w:asciiTheme="minorHAnsi" w:hAnsiTheme="minorHAnsi" w:cstheme="minorHAnsi"/>
              </w:rPr>
              <w:t>;</w:t>
            </w:r>
          </w:p>
          <w:p w14:paraId="15F3AF98" w14:textId="69C57A5C" w:rsidR="00613F2E" w:rsidRPr="00A142B2" w:rsidRDefault="00613F2E" w:rsidP="00BD2075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0A40B99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14:paraId="705DBAF4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Османско царство пред вратима Европе</w:t>
            </w:r>
          </w:p>
          <w:p w14:paraId="56DA22B1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71CA7A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716C8E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5E734E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645A8818" w14:textId="77777777" w:rsidR="00613F2E" w:rsidRPr="00A142B2" w:rsidRDefault="00613F2E" w:rsidP="00613F2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0023F5C3" w14:textId="77777777" w:rsidR="00613F2E" w:rsidRPr="00A142B2" w:rsidRDefault="00613F2E" w:rsidP="00613F2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E97E2AC" w14:textId="77777777" w:rsidR="00613F2E" w:rsidRPr="00A142B2" w:rsidRDefault="00613F2E" w:rsidP="00613F2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3DFE077" w14:textId="77777777" w:rsidR="00613F2E" w:rsidRPr="00A142B2" w:rsidRDefault="00613F2E" w:rsidP="00613F2E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E2B1BD3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14229090" w14:textId="77777777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6D767B6" w14:textId="3240A35E" w:rsidR="00613F2E" w:rsidRPr="00A142B2" w:rsidRDefault="00613F2E" w:rsidP="00613F2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CDFF0D2" w14:textId="77777777" w:rsidR="00613F2E" w:rsidRPr="00A142B2" w:rsidRDefault="00613F2E" w:rsidP="00613F2E">
            <w:r w:rsidRPr="00A142B2">
              <w:t>Компетенција за целоживотно учење</w:t>
            </w:r>
          </w:p>
          <w:p w14:paraId="16269E87" w14:textId="77777777" w:rsidR="00613F2E" w:rsidRPr="00A142B2" w:rsidRDefault="00613F2E" w:rsidP="00613F2E">
            <w:r w:rsidRPr="00A142B2">
              <w:t>Комуникација</w:t>
            </w:r>
          </w:p>
          <w:p w14:paraId="24C32AB3" w14:textId="15443924" w:rsidR="00613F2E" w:rsidRPr="00A142B2" w:rsidRDefault="00613F2E" w:rsidP="00613F2E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F0E7F2B" w14:textId="77777777" w:rsidR="00613F2E" w:rsidRPr="00A142B2" w:rsidRDefault="00613F2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087753CF" w14:textId="77777777" w:rsidR="00613F2E" w:rsidRPr="00A142B2" w:rsidRDefault="00613F2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1F2624A2" w14:textId="16C1A096" w:rsidR="00613F2E" w:rsidRPr="00A142B2" w:rsidRDefault="00613F2E" w:rsidP="00613F2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15581F57" w14:textId="77777777" w:rsidR="00613F2E" w:rsidRPr="00A142B2" w:rsidRDefault="00613F2E" w:rsidP="00613F2E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F54ECEB" w14:textId="77777777" w:rsidR="00E26C53" w:rsidRPr="00A142B2" w:rsidRDefault="00E26C53"/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578C546B" w14:textId="77777777" w:rsidTr="00E477AA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37A7B602" w14:textId="52EFCABD" w:rsidR="00E26C53" w:rsidRPr="00A142B2" w:rsidRDefault="00E26C53" w:rsidP="00BD2075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6740C046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о положају Срба под турском влашћу;</w:t>
            </w:r>
          </w:p>
          <w:p w14:paraId="3A1D3757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знање о аустријско-турским ратовима и учешћу Срба у њима;</w:t>
            </w:r>
          </w:p>
          <w:p w14:paraId="0DE0E365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узроке и последице сеобе Срба;</w:t>
            </w:r>
          </w:p>
          <w:p w14:paraId="0780448E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трајне последице сеобе Срба;</w:t>
            </w:r>
          </w:p>
          <w:p w14:paraId="5ED2AB2A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знања о положају Срба под хабзбуршком влашћу и повластицама које су добијали;</w:t>
            </w:r>
          </w:p>
          <w:p w14:paraId="52FD5135" w14:textId="77777777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развије свест о националној припадности;</w:t>
            </w:r>
          </w:p>
          <w:p w14:paraId="5B214E1F" w14:textId="1AF1C73F" w:rsidR="00E26C53" w:rsidRPr="00A142B2" w:rsidRDefault="00E26C53" w:rsidP="00E26C5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 карти правац сеоба Срба и које државе се налазе на том простору данас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2183C3" w14:textId="653E2A65" w:rsidR="00E26C53" w:rsidRPr="00A142B2" w:rsidRDefault="00E26C53" w:rsidP="00BD2075">
            <w:pPr>
              <w:pStyle w:val="ListParagraph"/>
              <w:ind w:left="9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3C8936E" w14:textId="77777777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14:paraId="40CC904B" w14:textId="77777777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 служби великих сила: Срби под хабзбуршком влашћу</w:t>
            </w:r>
          </w:p>
        </w:tc>
        <w:tc>
          <w:tcPr>
            <w:tcW w:w="709" w:type="dxa"/>
            <w:shd w:val="clear" w:color="auto" w:fill="auto"/>
          </w:tcPr>
          <w:p w14:paraId="02C862F8" w14:textId="77777777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01558EB2" w14:textId="77777777" w:rsidR="00E26C53" w:rsidRPr="00A142B2" w:rsidRDefault="00E26C53" w:rsidP="00E26C5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A5005E0" w14:textId="77777777" w:rsidR="00E26C53" w:rsidRPr="00A142B2" w:rsidRDefault="00E26C53" w:rsidP="00E26C5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7AFE3997" w14:textId="77777777" w:rsidR="00E26C53" w:rsidRPr="00A142B2" w:rsidRDefault="00E26C53" w:rsidP="00E26C5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05F44BA6" w14:textId="77777777" w:rsidR="00E26C53" w:rsidRPr="00A142B2" w:rsidRDefault="00E26C53" w:rsidP="00E26C53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3E5D4AE2" w14:textId="77777777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062AB2DA" w14:textId="77777777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C0E84AA" w14:textId="52A965FC" w:rsidR="00E26C53" w:rsidRPr="00A142B2" w:rsidRDefault="00E26C53" w:rsidP="00E26C5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FBDAB61" w14:textId="77777777" w:rsidR="00E26C53" w:rsidRPr="00A142B2" w:rsidRDefault="00E26C53" w:rsidP="00E26C53">
            <w:r w:rsidRPr="00A142B2">
              <w:t>Компетенција за целоживотно учење</w:t>
            </w:r>
          </w:p>
          <w:p w14:paraId="0A649C75" w14:textId="77777777" w:rsidR="00E26C53" w:rsidRPr="00A142B2" w:rsidRDefault="00E26C53" w:rsidP="00E26C53">
            <w:r w:rsidRPr="00A142B2">
              <w:t>Комуникација</w:t>
            </w:r>
          </w:p>
          <w:p w14:paraId="5C63E687" w14:textId="08809F73" w:rsidR="00E26C53" w:rsidRPr="00A142B2" w:rsidRDefault="00E26C53" w:rsidP="00E26C53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9B16BD6" w14:textId="77777777" w:rsidR="00E26C53" w:rsidRPr="00A142B2" w:rsidRDefault="00E26C53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F2B41E5" w14:textId="77777777" w:rsidR="00E26C53" w:rsidRPr="00A142B2" w:rsidRDefault="00E26C53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6E8B4C81" w14:textId="77777777" w:rsidR="00E26C53" w:rsidRPr="00A142B2" w:rsidRDefault="00E26C53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  <w:p w14:paraId="0968A1EC" w14:textId="77777777" w:rsidR="00E26C53" w:rsidRPr="00A142B2" w:rsidRDefault="00E26C53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  <w:p w14:paraId="7B612E88" w14:textId="1E683DE7" w:rsidR="00E26C53" w:rsidRPr="00A142B2" w:rsidRDefault="00E26C5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5A43010E" w14:textId="77777777" w:rsidR="00E26C53" w:rsidRPr="00A142B2" w:rsidRDefault="00E26C53" w:rsidP="00E26C53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100CA945" w14:textId="77777777" w:rsidTr="00E477AA">
        <w:trPr>
          <w:cantSplit/>
          <w:trHeight w:val="341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3D8F8103" w14:textId="46FF8074" w:rsidR="007E26D7" w:rsidRPr="00A142B2" w:rsidRDefault="007E26D7" w:rsidP="007E26D7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1" w:type="dxa"/>
            <w:shd w:val="clear" w:color="auto" w:fill="auto"/>
          </w:tcPr>
          <w:p w14:paraId="2596A0F3" w14:textId="77777777" w:rsidR="007E26D7" w:rsidRPr="00A142B2" w:rsidRDefault="007E26D7" w:rsidP="007E26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увид о положају Срба под млетачком влашћу;</w:t>
            </w:r>
          </w:p>
          <w:p w14:paraId="1EA9574E" w14:textId="77777777" w:rsidR="007E26D7" w:rsidRPr="00A142B2" w:rsidRDefault="007E26D7" w:rsidP="007E26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знање о различитим начинима отпора које су пружали Срби;</w:t>
            </w:r>
          </w:p>
          <w:p w14:paraId="61871AAF" w14:textId="77777777" w:rsidR="007E26D7" w:rsidRPr="00A142B2" w:rsidRDefault="007E26D7" w:rsidP="007E26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разлике између хајдука и ускока;</w:t>
            </w:r>
          </w:p>
          <w:p w14:paraId="17179321" w14:textId="77777777" w:rsidR="007E26D7" w:rsidRPr="00A142B2" w:rsidRDefault="007E26D7" w:rsidP="007E26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стекне знања о положају Срба под млетачком влашћу;</w:t>
            </w:r>
          </w:p>
          <w:p w14:paraId="7E740D82" w14:textId="5698C375" w:rsidR="007E26D7" w:rsidRPr="00A142B2" w:rsidRDefault="007E26D7" w:rsidP="007E26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разуме шта су унијаћење и покатоличавање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635EC5E" w14:textId="77777777" w:rsidR="007E26D7" w:rsidRPr="00A142B2" w:rsidRDefault="007E26D7" w:rsidP="007E26D7">
            <w:pPr>
              <w:pStyle w:val="ListParagraph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B98AF2" w14:textId="77777777" w:rsidR="007E26D7" w:rsidRPr="00A142B2" w:rsidRDefault="007E26D7" w:rsidP="007E26D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14:paraId="1C0CF5BD" w14:textId="17D314BF" w:rsidR="007E26D7" w:rsidRPr="00A142B2" w:rsidRDefault="007E26D7" w:rsidP="007E26D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 служби великих сила: Срби под хабзбуршком и млетачком влашћу</w:t>
            </w:r>
          </w:p>
        </w:tc>
        <w:tc>
          <w:tcPr>
            <w:tcW w:w="709" w:type="dxa"/>
            <w:shd w:val="clear" w:color="auto" w:fill="auto"/>
          </w:tcPr>
          <w:p w14:paraId="383C161F" w14:textId="77777777" w:rsidR="007E26D7" w:rsidRPr="00A142B2" w:rsidRDefault="007E26D7" w:rsidP="007E26D7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30A1B388" w14:textId="77777777" w:rsidR="007E26D7" w:rsidRPr="00A142B2" w:rsidRDefault="007E26D7" w:rsidP="007E26D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46714026" w14:textId="77777777" w:rsidR="007E26D7" w:rsidRPr="00A142B2" w:rsidRDefault="007E26D7" w:rsidP="007E26D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01B6C02F" w14:textId="77777777" w:rsidR="007E26D7" w:rsidRPr="00A142B2" w:rsidRDefault="007E26D7" w:rsidP="007E26D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AF77E66" w14:textId="77777777" w:rsidR="007E26D7" w:rsidRPr="00A142B2" w:rsidRDefault="007E26D7" w:rsidP="007E26D7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E645FE9" w14:textId="77777777" w:rsidR="007E26D7" w:rsidRPr="00A142B2" w:rsidRDefault="007E26D7" w:rsidP="007E26D7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5EF1B43E" w14:textId="77777777" w:rsidR="007E26D7" w:rsidRPr="00A142B2" w:rsidRDefault="007E26D7" w:rsidP="007E26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1BC05905" w14:textId="30282CE8" w:rsidR="007E26D7" w:rsidRPr="00A142B2" w:rsidRDefault="007E26D7" w:rsidP="007E26D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6B756158" w14:textId="77777777" w:rsidR="007E26D7" w:rsidRPr="00A142B2" w:rsidRDefault="007E26D7" w:rsidP="007E26D7">
            <w:r w:rsidRPr="00A142B2">
              <w:t>Компетенција за целоживотно учење</w:t>
            </w:r>
          </w:p>
          <w:p w14:paraId="11245187" w14:textId="77777777" w:rsidR="007E26D7" w:rsidRPr="00A142B2" w:rsidRDefault="007E26D7" w:rsidP="007E26D7">
            <w:r w:rsidRPr="00A142B2">
              <w:t>Комуникација</w:t>
            </w:r>
          </w:p>
          <w:p w14:paraId="04E2BB7C" w14:textId="68C0B305" w:rsidR="007E26D7" w:rsidRPr="00A142B2" w:rsidRDefault="007E26D7" w:rsidP="007E26D7">
            <w:pPr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1E16511" w14:textId="77777777" w:rsidR="007E26D7" w:rsidRPr="00A142B2" w:rsidRDefault="007E26D7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11EF8CF8" w14:textId="77777777" w:rsidR="007E26D7" w:rsidRPr="00A142B2" w:rsidRDefault="007E26D7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282E1EBD" w14:textId="5965C7CD" w:rsidR="007E26D7" w:rsidRPr="00A142B2" w:rsidRDefault="007E26D7" w:rsidP="007E26D7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0C5E1307" w14:textId="77777777" w:rsidR="007E26D7" w:rsidRPr="00A142B2" w:rsidRDefault="007E26D7" w:rsidP="007E26D7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394146" w:rsidRPr="00A142B2" w14:paraId="54C22020" w14:textId="77777777" w:rsidTr="00E477AA">
        <w:trPr>
          <w:cantSplit/>
          <w:trHeight w:val="3969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50C6789C" w14:textId="77777777" w:rsidR="00394146" w:rsidRPr="00A142B2" w:rsidRDefault="00394146" w:rsidP="00394146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54D16F25" w14:textId="77777777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положај Срба под хабзбуршком и млетачком влашћу;</w:t>
            </w:r>
          </w:p>
          <w:p w14:paraId="01A1D3A2" w14:textId="77777777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образложи узроке и трајне последице сеобе Срба;</w:t>
            </w:r>
          </w:p>
          <w:p w14:paraId="3840A4A0" w14:textId="77777777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објасни улогу ускока;</w:t>
            </w:r>
          </w:p>
          <w:p w14:paraId="22F85F80" w14:textId="3C1045B3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утврди шта су унијаћење и покатоличавање</w:t>
            </w:r>
            <w:r w:rsidR="004B7754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D747A7B" w14:textId="77777777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развије свест о националној припадности;</w:t>
            </w:r>
          </w:p>
          <w:p w14:paraId="688B9760" w14:textId="77777777" w:rsidR="00394146" w:rsidRPr="00A142B2" w:rsidRDefault="00394146" w:rsidP="00394146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препозна на карти правац сеоба Срба и које државе се налазе на том простору данас.</w:t>
            </w:r>
          </w:p>
          <w:p w14:paraId="2DDAAF83" w14:textId="0FE4516C" w:rsidR="00394146" w:rsidRPr="00A142B2" w:rsidRDefault="00394146" w:rsidP="00BD2075">
            <w:pPr>
              <w:pStyle w:val="ListParagraph"/>
              <w:ind w:left="9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98BF481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14:paraId="492FD061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 служби великих сила: Срби под хабзбуршком и млетачком влашћу</w:t>
            </w:r>
          </w:p>
          <w:p w14:paraId="4A59F912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B50D97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5474E65B" w14:textId="77777777" w:rsidR="00394146" w:rsidRPr="00A142B2" w:rsidRDefault="00394146" w:rsidP="0039414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3B62580" w14:textId="77777777" w:rsidR="00394146" w:rsidRPr="00A142B2" w:rsidRDefault="00394146" w:rsidP="0039414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1DC95D51" w14:textId="77777777" w:rsidR="00394146" w:rsidRPr="00A142B2" w:rsidRDefault="00394146" w:rsidP="0039414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10DC0A5" w14:textId="77777777" w:rsidR="00394146" w:rsidRPr="00A142B2" w:rsidRDefault="00394146" w:rsidP="00394146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6356FB6A" w14:textId="77777777" w:rsidR="00394146" w:rsidRPr="00A142B2" w:rsidRDefault="00394146" w:rsidP="00394146">
            <w:pPr>
              <w:spacing w:after="0"/>
              <w:ind w:right="-102"/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shd w:val="clear" w:color="auto" w:fill="auto"/>
          </w:tcPr>
          <w:p w14:paraId="17206678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2686AFA6" w14:textId="77777777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  <w:p w14:paraId="1AF800EE" w14:textId="593ED5B2" w:rsidR="00394146" w:rsidRPr="00A142B2" w:rsidRDefault="00394146" w:rsidP="003941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</w:t>
            </w:r>
          </w:p>
        </w:tc>
        <w:tc>
          <w:tcPr>
            <w:tcW w:w="1837" w:type="dxa"/>
            <w:shd w:val="clear" w:color="auto" w:fill="auto"/>
          </w:tcPr>
          <w:p w14:paraId="40F9F5E8" w14:textId="77777777" w:rsidR="00394146" w:rsidRPr="00A142B2" w:rsidRDefault="00394146" w:rsidP="00394146">
            <w:r w:rsidRPr="00A142B2">
              <w:t>Компетенција за целоживотно учење</w:t>
            </w:r>
          </w:p>
          <w:p w14:paraId="505BAB1C" w14:textId="77777777" w:rsidR="00394146" w:rsidRPr="00A142B2" w:rsidRDefault="00394146" w:rsidP="00394146">
            <w:r w:rsidRPr="00A142B2">
              <w:t>Комуникација</w:t>
            </w:r>
          </w:p>
          <w:p w14:paraId="48FE8BA1" w14:textId="1D5799FF" w:rsidR="00394146" w:rsidRPr="00A142B2" w:rsidRDefault="00394146" w:rsidP="00394146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79C5B38B" w14:textId="77777777" w:rsidR="00394146" w:rsidRPr="00A142B2" w:rsidRDefault="00394146" w:rsidP="0039414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3085CCA4" w14:textId="77777777" w:rsidR="00394146" w:rsidRPr="00A142B2" w:rsidRDefault="00394146" w:rsidP="00394146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71097C8F" w14:textId="7045EEC0" w:rsidR="00394146" w:rsidRPr="00A142B2" w:rsidRDefault="00394146" w:rsidP="00394146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13FC652D" w14:textId="77777777" w:rsidR="00394146" w:rsidRPr="00A142B2" w:rsidRDefault="00394146" w:rsidP="00394146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6574EFB" w14:textId="77777777" w:rsidR="006A5893" w:rsidRPr="00A142B2" w:rsidRDefault="006A5893" w:rsidP="006A5893">
      <w:pPr>
        <w:jc w:val="center"/>
        <w:rPr>
          <w:rFonts w:asciiTheme="minorHAnsi" w:hAnsiTheme="minorHAnsi" w:cstheme="minorHAnsi"/>
        </w:rPr>
      </w:pPr>
    </w:p>
    <w:p w14:paraId="4E7DC77A" w14:textId="77777777" w:rsidR="006A5893" w:rsidRPr="00A142B2" w:rsidRDefault="006A5893" w:rsidP="006A5893">
      <w:pPr>
        <w:jc w:val="center"/>
        <w:rPr>
          <w:rFonts w:asciiTheme="minorHAnsi" w:hAnsiTheme="minorHAnsi" w:cstheme="minorHAnsi"/>
        </w:rPr>
      </w:pPr>
    </w:p>
    <w:p w14:paraId="4A5A7A6C" w14:textId="77777777" w:rsidR="006A5893" w:rsidRPr="00A142B2" w:rsidRDefault="006A5893" w:rsidP="006A5893">
      <w:pPr>
        <w:jc w:val="center"/>
        <w:rPr>
          <w:rFonts w:asciiTheme="minorHAnsi" w:hAnsiTheme="minorHAnsi" w:cstheme="minorHAnsi"/>
        </w:rPr>
      </w:pPr>
    </w:p>
    <w:p w14:paraId="0C1758AE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4BA597C7" w14:textId="77777777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1BC7D94B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5CE7D48E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44D24246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5145467A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69ADA85C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4620BCCB" w14:textId="77777777" w:rsidR="006A387C" w:rsidRPr="00A142B2" w:rsidRDefault="006A387C" w:rsidP="006A5893">
      <w:pPr>
        <w:jc w:val="center"/>
        <w:rPr>
          <w:rFonts w:asciiTheme="minorHAnsi" w:hAnsiTheme="minorHAnsi" w:cstheme="minorHAnsi"/>
        </w:rPr>
      </w:pPr>
    </w:p>
    <w:p w14:paraId="70F79CBF" w14:textId="77777777" w:rsidR="002B192E" w:rsidRPr="00A142B2" w:rsidRDefault="002B192E" w:rsidP="002B192E">
      <w:pPr>
        <w:rPr>
          <w:rFonts w:asciiTheme="minorHAnsi" w:hAnsiTheme="minorHAnsi" w:cstheme="minorHAnsi"/>
        </w:rPr>
      </w:pPr>
    </w:p>
    <w:p w14:paraId="664545E4" w14:textId="77777777" w:rsidR="00A14C44" w:rsidRPr="00A142B2" w:rsidRDefault="00A14C44" w:rsidP="00A14C44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b/>
          <w:spacing w:val="20"/>
        </w:rPr>
        <w:lastRenderedPageBreak/>
        <w:t xml:space="preserve">ОПЕРАТИВНИ ПЛАНА РАДА НАСТАВНИКА </w:t>
      </w:r>
    </w:p>
    <w:p w14:paraId="0A973B6F" w14:textId="77777777" w:rsidR="00A14C44" w:rsidRPr="00A142B2" w:rsidRDefault="00A14C44" w:rsidP="00A14C44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Школска година: 2024/2025.</w:t>
      </w:r>
    </w:p>
    <w:p w14:paraId="66CFD19C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Месец: Јун</w:t>
      </w:r>
    </w:p>
    <w:p w14:paraId="4DA94807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Школа:                                                                             Предмет: ИСТОРИЈА                                    Наставник:</w:t>
      </w:r>
    </w:p>
    <w:p w14:paraId="723D2622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Годишњи фонд часова: 72 часа</w:t>
      </w:r>
    </w:p>
    <w:p w14:paraId="2EECCE47" w14:textId="77777777" w:rsidR="00A14C44" w:rsidRPr="00A142B2" w:rsidRDefault="00A14C44" w:rsidP="00A14C44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  <w:r w:rsidRPr="00A142B2">
        <w:rPr>
          <w:rFonts w:asciiTheme="minorHAnsi" w:eastAsia="Times New Roman" w:hAnsiTheme="minorHAnsi" w:cstheme="minorHAnsi"/>
          <w:spacing w:val="20"/>
        </w:rPr>
        <w:t>Недељни фонд часова: 2 часа</w:t>
      </w:r>
    </w:p>
    <w:p w14:paraId="4DB2513C" w14:textId="77777777" w:rsidR="006A5893" w:rsidRPr="00A142B2" w:rsidRDefault="006A5893" w:rsidP="006A5893">
      <w:pPr>
        <w:spacing w:after="0" w:line="240" w:lineRule="auto"/>
        <w:rPr>
          <w:rFonts w:asciiTheme="minorHAnsi" w:eastAsia="Times New Roman" w:hAnsiTheme="minorHAnsi" w:cstheme="minorHAnsi"/>
          <w:spacing w:val="20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91"/>
        <w:gridCol w:w="567"/>
        <w:gridCol w:w="2268"/>
        <w:gridCol w:w="709"/>
        <w:gridCol w:w="1843"/>
        <w:gridCol w:w="856"/>
        <w:gridCol w:w="1837"/>
        <w:gridCol w:w="1134"/>
        <w:gridCol w:w="1194"/>
      </w:tblGrid>
      <w:tr w:rsidR="00A142B2" w:rsidRPr="00A142B2" w14:paraId="3063A6F7" w14:textId="77777777" w:rsidTr="006A5893">
        <w:trPr>
          <w:cantSplit/>
          <w:trHeight w:val="1478"/>
          <w:jc w:val="center"/>
        </w:trPr>
        <w:tc>
          <w:tcPr>
            <w:tcW w:w="849" w:type="dxa"/>
            <w:shd w:val="clear" w:color="auto" w:fill="FFF2CC" w:themeFill="accent4" w:themeFillTint="33"/>
            <w:textDirection w:val="btLr"/>
            <w:vAlign w:val="bottom"/>
          </w:tcPr>
          <w:p w14:paraId="4CE343A9" w14:textId="77777777" w:rsidR="006A5893" w:rsidRPr="00A142B2" w:rsidRDefault="006A5893" w:rsidP="00E477AA">
            <w:pPr>
              <w:spacing w:after="100" w:afterAutospacing="1"/>
              <w:ind w:left="113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Број и назив наставне теме</w:t>
            </w:r>
          </w:p>
        </w:tc>
        <w:tc>
          <w:tcPr>
            <w:tcW w:w="4391" w:type="dxa"/>
            <w:shd w:val="clear" w:color="auto" w:fill="FFF2CC" w:themeFill="accent4" w:themeFillTint="33"/>
            <w:vAlign w:val="center"/>
          </w:tcPr>
          <w:p w14:paraId="45A79491" w14:textId="77777777" w:rsidR="006A5893" w:rsidRPr="00A142B2" w:rsidRDefault="006A5893" w:rsidP="00E477AA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Исходи</w:t>
            </w:r>
          </w:p>
          <w:p w14:paraId="48FB6747" w14:textId="54F1EE6D" w:rsidR="006A5893" w:rsidRPr="00A142B2" w:rsidRDefault="006A5893" w:rsidP="00E477AA">
            <w:pPr>
              <w:ind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Учени</w:t>
            </w:r>
            <w:r w:rsidR="00EB53EC" w:rsidRPr="00A142B2">
              <w:rPr>
                <w:rFonts w:asciiTheme="minorHAnsi" w:eastAsia="Times New Roman" w:hAnsiTheme="minorHAnsi" w:cstheme="minorHAnsi"/>
              </w:rPr>
              <w:t>к</w:t>
            </w:r>
            <w:r w:rsidRPr="00A142B2">
              <w:rPr>
                <w:rFonts w:asciiTheme="minorHAnsi" w:eastAsia="Times New Roman" w:hAnsiTheme="minorHAnsi" w:cstheme="minorHAnsi"/>
              </w:rPr>
              <w:t xml:space="preserve"> ће бити у стању да</w:t>
            </w:r>
            <w:r w:rsidR="00EB53EC" w:rsidRPr="00A142B2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FB5D825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Р.бр. часа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2E31FCFA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EC2CE46" w14:textId="77777777" w:rsidR="006A5893" w:rsidRPr="00A142B2" w:rsidRDefault="006A5893" w:rsidP="00E477AA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Тип часа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27029E6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Метода рада</w:t>
            </w:r>
          </w:p>
        </w:tc>
        <w:tc>
          <w:tcPr>
            <w:tcW w:w="856" w:type="dxa"/>
            <w:shd w:val="clear" w:color="auto" w:fill="FFF2CC" w:themeFill="accent4" w:themeFillTint="33"/>
            <w:vAlign w:val="center"/>
          </w:tcPr>
          <w:p w14:paraId="4404278F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Облик рада</w:t>
            </w:r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14:paraId="6E6E6BF8" w14:textId="77777777" w:rsidR="006A5893" w:rsidRPr="00A142B2" w:rsidRDefault="006A5893" w:rsidP="00E477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D30ECD3" w14:textId="77777777" w:rsidR="006A5893" w:rsidRPr="00A142B2" w:rsidRDefault="006A5893" w:rsidP="00E477AA">
            <w:pPr>
              <w:ind w:left="-90" w:right="-11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Међупред. корелација</w:t>
            </w:r>
          </w:p>
        </w:tc>
        <w:tc>
          <w:tcPr>
            <w:tcW w:w="1194" w:type="dxa"/>
            <w:shd w:val="clear" w:color="auto" w:fill="FFF2CC" w:themeFill="accent4" w:themeFillTint="33"/>
            <w:vAlign w:val="center"/>
          </w:tcPr>
          <w:p w14:paraId="78FA2B7F" w14:textId="77777777" w:rsidR="006A5893" w:rsidRPr="00A142B2" w:rsidRDefault="006A5893" w:rsidP="00E477AA">
            <w:pPr>
              <w:ind w:left="-138" w:right="-170"/>
              <w:jc w:val="center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Евалуација квалитета планираног</w:t>
            </w:r>
          </w:p>
        </w:tc>
      </w:tr>
      <w:tr w:rsidR="00A142B2" w:rsidRPr="00A142B2" w14:paraId="6C3C2EC5" w14:textId="77777777" w:rsidTr="00E477AA">
        <w:trPr>
          <w:cantSplit/>
          <w:trHeight w:val="341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7A092712" w14:textId="77777777" w:rsidR="00311240" w:rsidRPr="00A142B2" w:rsidRDefault="00311240" w:rsidP="0031124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33E83E53" w14:textId="77777777" w:rsidR="00311240" w:rsidRPr="00A142B2" w:rsidRDefault="00311240" w:rsidP="003112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разуме друштвене и културне промене у периоду раног новог века које се одвијају на истоку и западу Европе;</w:t>
            </w:r>
          </w:p>
          <w:p w14:paraId="6FABBBD5" w14:textId="77777777" w:rsidR="00311240" w:rsidRPr="00A142B2" w:rsidRDefault="00311240" w:rsidP="003112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уочи повезаност открића новог света са променама у друштву;</w:t>
            </w:r>
          </w:p>
          <w:p w14:paraId="2A51D7BC" w14:textId="77777777" w:rsidR="00311240" w:rsidRPr="00A142B2" w:rsidRDefault="00311240" w:rsidP="003112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уочи међузависност појединца, друштва и културе којој припада;</w:t>
            </w:r>
          </w:p>
          <w:p w14:paraId="20CE1CCB" w14:textId="77777777" w:rsidR="00311240" w:rsidRPr="00A142B2" w:rsidRDefault="00311240" w:rsidP="003112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стекне увид у улогу коју су добили градови на западу Европе у раном новом веку;</w:t>
            </w:r>
          </w:p>
          <w:p w14:paraId="1E3354E4" w14:textId="2D132C10" w:rsidR="00311240" w:rsidRPr="00A142B2" w:rsidRDefault="00311240" w:rsidP="003112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разуме промене које су се десиле на оним територијама којима су загосподариле Османлије</w:t>
            </w:r>
            <w:r w:rsidR="00EB53EC"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51BB34EE" w14:textId="5C1A6DE4" w:rsidR="00311240" w:rsidRPr="00A142B2" w:rsidRDefault="00311240" w:rsidP="00BD2075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EA62C2" w14:textId="77777777" w:rsidR="00311240" w:rsidRPr="00A142B2" w:rsidRDefault="00311240" w:rsidP="00311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14:paraId="5BDB6D37" w14:textId="7CF6A5C2" w:rsidR="00311240" w:rsidRPr="00A142B2" w:rsidRDefault="00311240" w:rsidP="00BD2075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Свакодневни живот у прединдустријско доба</w:t>
            </w:r>
          </w:p>
        </w:tc>
        <w:tc>
          <w:tcPr>
            <w:tcW w:w="709" w:type="dxa"/>
            <w:shd w:val="clear" w:color="auto" w:fill="auto"/>
          </w:tcPr>
          <w:p w14:paraId="0BF9AE6D" w14:textId="77777777" w:rsidR="00311240" w:rsidRPr="00A142B2" w:rsidRDefault="00311240" w:rsidP="00311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</w:tcPr>
          <w:p w14:paraId="63F78CA3" w14:textId="77777777" w:rsidR="00311240" w:rsidRPr="00A142B2" w:rsidRDefault="00311240" w:rsidP="0031124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2ADB2DB2" w14:textId="77777777" w:rsidR="00311240" w:rsidRPr="00A142B2" w:rsidRDefault="00311240" w:rsidP="0031124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3574CF65" w14:textId="77777777" w:rsidR="00311240" w:rsidRPr="00A142B2" w:rsidRDefault="00311240" w:rsidP="0031124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5D452557" w14:textId="77777777" w:rsidR="00311240" w:rsidRPr="00A142B2" w:rsidRDefault="00311240" w:rsidP="00311240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4FBDB936" w14:textId="77777777" w:rsidR="00311240" w:rsidRPr="00A142B2" w:rsidRDefault="00311240" w:rsidP="00311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2E4E0587" w14:textId="77777777" w:rsidR="00311240" w:rsidRPr="00A142B2" w:rsidRDefault="00311240" w:rsidP="00311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3C773C56" w14:textId="4E547D94" w:rsidR="00311240" w:rsidRPr="00A142B2" w:rsidRDefault="00311240" w:rsidP="0031124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08A744C8" w14:textId="77777777" w:rsidR="00311240" w:rsidRPr="00A142B2" w:rsidRDefault="00311240" w:rsidP="00311240">
            <w:r w:rsidRPr="00A142B2">
              <w:t>Компетенција за целоживотно учење</w:t>
            </w:r>
          </w:p>
          <w:p w14:paraId="14066F45" w14:textId="77777777" w:rsidR="00311240" w:rsidRPr="00A142B2" w:rsidRDefault="00311240" w:rsidP="00311240">
            <w:r w:rsidRPr="00A142B2">
              <w:t>Комуникација</w:t>
            </w:r>
          </w:p>
          <w:p w14:paraId="7EA96EF6" w14:textId="2B0F855C" w:rsidR="00311240" w:rsidRPr="00A142B2" w:rsidRDefault="00311240" w:rsidP="0031124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337F00AA" w14:textId="77777777" w:rsidR="00311240" w:rsidRPr="00A142B2" w:rsidRDefault="00311240" w:rsidP="0031124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2A493D1F" w14:textId="77777777" w:rsidR="00311240" w:rsidRPr="00A142B2" w:rsidRDefault="00311240" w:rsidP="0031124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29FB6D4B" w14:textId="5CB5987A" w:rsidR="00311240" w:rsidRPr="00A142B2" w:rsidRDefault="00311240" w:rsidP="0031124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</w:tc>
        <w:tc>
          <w:tcPr>
            <w:tcW w:w="1194" w:type="dxa"/>
            <w:shd w:val="clear" w:color="auto" w:fill="auto"/>
          </w:tcPr>
          <w:p w14:paraId="2D9C9CE8" w14:textId="77777777" w:rsidR="00311240" w:rsidRPr="00A142B2" w:rsidRDefault="00311240" w:rsidP="00311240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53836DBD" w14:textId="77777777" w:rsidTr="00E477AA">
        <w:trPr>
          <w:cantSplit/>
          <w:trHeight w:val="3415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5BDB2823" w14:textId="77777777" w:rsidR="00EC4A8A" w:rsidRPr="00A142B2" w:rsidRDefault="00EC4A8A" w:rsidP="00EC4A8A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 xml:space="preserve">5. Рано модерно доба </w:t>
            </w:r>
          </w:p>
        </w:tc>
        <w:tc>
          <w:tcPr>
            <w:tcW w:w="4391" w:type="dxa"/>
            <w:shd w:val="clear" w:color="auto" w:fill="auto"/>
          </w:tcPr>
          <w:p w14:paraId="337BD71E" w14:textId="77777777" w:rsidR="00EC4A8A" w:rsidRPr="00A142B2" w:rsidRDefault="00EC4A8A" w:rsidP="00EC4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наведе друштвене и културне промене у периоду раног новог века које се одвијају на истоку и западу Европе;</w:t>
            </w:r>
          </w:p>
          <w:p w14:paraId="30F86607" w14:textId="77777777" w:rsidR="00EC4A8A" w:rsidRPr="00A142B2" w:rsidRDefault="00EC4A8A" w:rsidP="00EC4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уочи међузависност појединца, друштва и културе којој припада;</w:t>
            </w:r>
          </w:p>
          <w:p w14:paraId="446EE300" w14:textId="77777777" w:rsidR="00EC4A8A" w:rsidRPr="00A142B2" w:rsidRDefault="00EC4A8A" w:rsidP="00EC4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објасни улогу коју су добили градови на западу Европе у раном новом веку;</w:t>
            </w:r>
          </w:p>
          <w:p w14:paraId="6D074346" w14:textId="1287C7DC" w:rsidR="00EC4A8A" w:rsidRPr="00A142B2" w:rsidRDefault="00EC4A8A" w:rsidP="00EC4A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утврди промене које су се десиле на оним територијама којима су загосподариле Османлије</w:t>
            </w:r>
            <w:r w:rsidR="00EB53EC"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612C4E85" w14:textId="10DABF46" w:rsidR="00EC4A8A" w:rsidRPr="00A142B2" w:rsidRDefault="00EC4A8A" w:rsidP="00BD2075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CD208D" w14:textId="77777777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14:paraId="0766B212" w14:textId="22677B76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Свакодневни живот у прединдустријско доба</w:t>
            </w:r>
          </w:p>
        </w:tc>
        <w:tc>
          <w:tcPr>
            <w:tcW w:w="709" w:type="dxa"/>
            <w:shd w:val="clear" w:color="auto" w:fill="auto"/>
          </w:tcPr>
          <w:p w14:paraId="09C9FEEF" w14:textId="77777777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14:paraId="7105A0E8" w14:textId="77777777" w:rsidR="00EC4A8A" w:rsidRPr="00A142B2" w:rsidRDefault="00EC4A8A" w:rsidP="00EC4A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  <w:p w14:paraId="7FFAE215" w14:textId="77777777" w:rsidR="00EC4A8A" w:rsidRPr="00A142B2" w:rsidRDefault="00EC4A8A" w:rsidP="00EC4A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дијалошка</w:t>
            </w:r>
          </w:p>
          <w:p w14:paraId="56C03EEE" w14:textId="77777777" w:rsidR="00EC4A8A" w:rsidRPr="00A142B2" w:rsidRDefault="00EC4A8A" w:rsidP="00EC4A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демонстративна</w:t>
            </w:r>
          </w:p>
          <w:p w14:paraId="283B21AE" w14:textId="77777777" w:rsidR="00EC4A8A" w:rsidRPr="00A142B2" w:rsidRDefault="00EC4A8A" w:rsidP="00EC4A8A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илустративна</w:t>
            </w:r>
          </w:p>
          <w:p w14:paraId="56F73D72" w14:textId="77777777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" w:type="dxa"/>
            <w:shd w:val="clear" w:color="auto" w:fill="auto"/>
          </w:tcPr>
          <w:p w14:paraId="190E8A38" w14:textId="77777777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ФР</w:t>
            </w:r>
          </w:p>
          <w:p w14:paraId="65FD2DD5" w14:textId="29714BC0" w:rsidR="00EC4A8A" w:rsidRPr="00A142B2" w:rsidRDefault="00EC4A8A" w:rsidP="00EC4A8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141A1DFB" w14:textId="77777777" w:rsidR="00EC4A8A" w:rsidRPr="00A142B2" w:rsidRDefault="00EC4A8A" w:rsidP="00EC4A8A">
            <w:r w:rsidRPr="00A142B2">
              <w:t>Компетенција за целоживотно учење</w:t>
            </w:r>
          </w:p>
          <w:p w14:paraId="48FCD53D" w14:textId="77777777" w:rsidR="00EC4A8A" w:rsidRPr="00A142B2" w:rsidRDefault="00EC4A8A" w:rsidP="00EC4A8A">
            <w:r w:rsidRPr="00A142B2">
              <w:t>Комуникација</w:t>
            </w:r>
          </w:p>
          <w:p w14:paraId="6E498D08" w14:textId="39E8A628" w:rsidR="00EC4A8A" w:rsidRPr="00A142B2" w:rsidRDefault="00EC4A8A" w:rsidP="00EC4A8A">
            <w:pPr>
              <w:spacing w:after="0"/>
              <w:rPr>
                <w:rFonts w:asciiTheme="minorHAnsi" w:hAnsiTheme="minorHAnsi" w:cstheme="minorHAnsi"/>
              </w:rPr>
            </w:pPr>
            <w:r w:rsidRPr="00A142B2">
              <w:t>Рад са подацима и информацијама</w:t>
            </w:r>
          </w:p>
        </w:tc>
        <w:tc>
          <w:tcPr>
            <w:tcW w:w="1134" w:type="dxa"/>
            <w:shd w:val="clear" w:color="auto" w:fill="auto"/>
          </w:tcPr>
          <w:p w14:paraId="692BD425" w14:textId="77777777" w:rsidR="00EC4A8A" w:rsidRPr="00A142B2" w:rsidRDefault="00EC4A8A" w:rsidP="00EC4A8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40CA63FB" w14:textId="77777777" w:rsidR="00EC4A8A" w:rsidRPr="00A142B2" w:rsidRDefault="00EC4A8A" w:rsidP="00EC4A8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6E1D303F" w14:textId="77777777" w:rsidR="00EC4A8A" w:rsidRPr="00A142B2" w:rsidRDefault="00EC4A8A" w:rsidP="00EC4A8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4D578355" w14:textId="6113DF7E" w:rsidR="00EC4A8A" w:rsidRPr="00A142B2" w:rsidRDefault="00EC4A8A" w:rsidP="00EC4A8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С</w:t>
            </w:r>
          </w:p>
        </w:tc>
        <w:tc>
          <w:tcPr>
            <w:tcW w:w="1194" w:type="dxa"/>
            <w:shd w:val="clear" w:color="auto" w:fill="auto"/>
          </w:tcPr>
          <w:p w14:paraId="315636DC" w14:textId="77777777" w:rsidR="00EC4A8A" w:rsidRPr="00A142B2" w:rsidRDefault="00EC4A8A" w:rsidP="00EC4A8A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A142B2" w:rsidRPr="00A142B2" w14:paraId="678269E9" w14:textId="77777777" w:rsidTr="00E477AA">
        <w:trPr>
          <w:cantSplit/>
          <w:trHeight w:val="279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14:paraId="7415C100" w14:textId="77777777" w:rsidR="006A5893" w:rsidRPr="00A142B2" w:rsidRDefault="006A5893" w:rsidP="00F827BC">
            <w:pPr>
              <w:pStyle w:val="ListParagraph"/>
              <w:numPr>
                <w:ilvl w:val="0"/>
                <w:numId w:val="1"/>
              </w:numPr>
              <w:tabs>
                <w:tab w:val="left" w:pos="136"/>
              </w:tabs>
              <w:ind w:right="-1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shd w:val="clear" w:color="auto" w:fill="auto"/>
          </w:tcPr>
          <w:p w14:paraId="353FA231" w14:textId="77777777" w:rsidR="00B1159E" w:rsidRPr="00A142B2" w:rsidRDefault="00B1159E" w:rsidP="00B1159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систематизује знање стечено током 6. разреда;</w:t>
            </w:r>
          </w:p>
          <w:p w14:paraId="653DF16A" w14:textId="77777777" w:rsidR="00B1159E" w:rsidRPr="00A142B2" w:rsidRDefault="00B1159E" w:rsidP="00B1159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примени научено градиво из 6. разреда;</w:t>
            </w:r>
          </w:p>
          <w:p w14:paraId="14635184" w14:textId="08029D0E" w:rsidR="00B1159E" w:rsidRPr="00A142B2" w:rsidRDefault="00B1159E" w:rsidP="00B1159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sz w:val="22"/>
                <w:szCs w:val="22"/>
              </w:rPr>
              <w:t>повеже научено градиво из 6. разреда</w:t>
            </w:r>
            <w:r w:rsidR="00EB53EC" w:rsidRPr="00A142B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7A918C8E" w14:textId="6CE9EAFE" w:rsidR="00267BE9" w:rsidRPr="00A142B2" w:rsidRDefault="00267BE9" w:rsidP="00BD2075">
            <w:pPr>
              <w:pStyle w:val="ListParagraph"/>
              <w:ind w:left="6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CA2789" w14:textId="77777777" w:rsidR="006A5893" w:rsidRPr="00A142B2" w:rsidRDefault="006A589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14:paraId="325B87AA" w14:textId="64E8FCD2" w:rsidR="006A5893" w:rsidRPr="00A142B2" w:rsidRDefault="00B1159E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Годишња систематизација градива</w:t>
            </w:r>
          </w:p>
        </w:tc>
        <w:tc>
          <w:tcPr>
            <w:tcW w:w="709" w:type="dxa"/>
            <w:shd w:val="clear" w:color="auto" w:fill="auto"/>
          </w:tcPr>
          <w:p w14:paraId="7C7056E0" w14:textId="77777777" w:rsidR="006A5893" w:rsidRPr="00A142B2" w:rsidRDefault="006A589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7CC1D292" w14:textId="59380072" w:rsidR="006A5893" w:rsidRPr="00A142B2" w:rsidRDefault="00B1159E" w:rsidP="00267BE9">
            <w:pPr>
              <w:pStyle w:val="tabela"/>
              <w:spacing w:before="0" w:line="240" w:lineRule="auto"/>
              <w:ind w:left="24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</w:tc>
        <w:tc>
          <w:tcPr>
            <w:tcW w:w="856" w:type="dxa"/>
            <w:shd w:val="clear" w:color="auto" w:fill="auto"/>
          </w:tcPr>
          <w:p w14:paraId="32B82D57" w14:textId="77777777" w:rsidR="006A5893" w:rsidRPr="00A142B2" w:rsidRDefault="00267BE9" w:rsidP="00267BE9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EB037A6" w14:textId="77777777" w:rsidR="00267BE9" w:rsidRPr="00A142B2" w:rsidRDefault="00267BE9" w:rsidP="00BD2075">
            <w:r w:rsidRPr="00A142B2">
              <w:t>Компетенција за учење</w:t>
            </w:r>
          </w:p>
          <w:p w14:paraId="2953BB5D" w14:textId="77777777" w:rsidR="00267BE9" w:rsidRPr="00A142B2" w:rsidRDefault="00267BE9" w:rsidP="00BD2075">
            <w:r w:rsidRPr="00A142B2">
              <w:t>Рад са подацима и информацијама</w:t>
            </w:r>
          </w:p>
          <w:p w14:paraId="0C47B362" w14:textId="77777777" w:rsidR="006A5893" w:rsidRPr="00A142B2" w:rsidRDefault="006A5893" w:rsidP="00E477A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0D30D07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55E348F0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682C0553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382115AE" w14:textId="0EB03488" w:rsidR="00267BE9" w:rsidRPr="00A142B2" w:rsidRDefault="00B1159E" w:rsidP="00267BE9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6849850E" w14:textId="77777777" w:rsidR="006A5893" w:rsidRPr="00A142B2" w:rsidRDefault="006A589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  <w:tr w:rsidR="006A5893" w:rsidRPr="00A142B2" w14:paraId="5FCF7B71" w14:textId="77777777" w:rsidTr="00E477AA">
        <w:trPr>
          <w:cantSplit/>
          <w:trHeight w:val="3826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14:paraId="11260B34" w14:textId="77777777" w:rsidR="006A5893" w:rsidRPr="00A142B2" w:rsidRDefault="00BE1506" w:rsidP="003C2A98">
            <w:pPr>
              <w:tabs>
                <w:tab w:val="left" w:pos="136"/>
              </w:tabs>
              <w:spacing w:line="240" w:lineRule="auto"/>
              <w:ind w:left="113" w:right="-141"/>
              <w:jc w:val="center"/>
              <w:rPr>
                <w:rFonts w:asciiTheme="minorHAnsi" w:hAnsiTheme="minorHAnsi" w:cstheme="minorHAnsi"/>
                <w:bCs/>
              </w:rPr>
            </w:pPr>
            <w:r w:rsidRPr="00A142B2">
              <w:rPr>
                <w:rFonts w:asciiTheme="minorHAnsi" w:eastAsia="MS Mincho" w:hAnsiTheme="minorHAnsi" w:cstheme="minorHAnsi"/>
                <w:bCs/>
              </w:rPr>
              <w:lastRenderedPageBreak/>
              <w:t>5. Рано модерно доба</w:t>
            </w:r>
          </w:p>
        </w:tc>
        <w:tc>
          <w:tcPr>
            <w:tcW w:w="4391" w:type="dxa"/>
            <w:shd w:val="clear" w:color="auto" w:fill="auto"/>
          </w:tcPr>
          <w:p w14:paraId="0BE58B57" w14:textId="77777777" w:rsidR="00B1159E" w:rsidRPr="00A142B2" w:rsidRDefault="00B1159E" w:rsidP="00B1159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утврди градиво 6. разреда кроз анализу годишњег теста;</w:t>
            </w:r>
          </w:p>
          <w:p w14:paraId="001F3857" w14:textId="77777777" w:rsidR="00B1159E" w:rsidRPr="00A142B2" w:rsidRDefault="00B1159E" w:rsidP="00B1159E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eastAsia="MS Mincho" w:hAnsiTheme="minorHAnsi" w:cstheme="minorHAnsi"/>
                <w:sz w:val="22"/>
                <w:szCs w:val="22"/>
              </w:rPr>
              <w:t>стекне увид у делове градива који су боље или лошије савладани.</w:t>
            </w:r>
          </w:p>
          <w:p w14:paraId="57ACA657" w14:textId="6A07D0A0" w:rsidR="006A5893" w:rsidRPr="00A142B2" w:rsidRDefault="006A5893" w:rsidP="00BD2075">
            <w:pPr>
              <w:pStyle w:val="ListParagraph"/>
              <w:spacing w:line="276" w:lineRule="auto"/>
              <w:ind w:left="596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57644DB" w14:textId="77777777" w:rsidR="006A5893" w:rsidRPr="00A142B2" w:rsidRDefault="006A589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14:paraId="753C3296" w14:textId="48DB6E9B" w:rsidR="006A5893" w:rsidRPr="00A142B2" w:rsidRDefault="00B1159E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Анализа годишњег теста и закључивање оцена</w:t>
            </w:r>
          </w:p>
        </w:tc>
        <w:tc>
          <w:tcPr>
            <w:tcW w:w="709" w:type="dxa"/>
            <w:shd w:val="clear" w:color="auto" w:fill="auto"/>
          </w:tcPr>
          <w:p w14:paraId="216DAB11" w14:textId="77777777" w:rsidR="006A5893" w:rsidRPr="00A142B2" w:rsidRDefault="006A5893" w:rsidP="00192A1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/>
                <w:sz w:val="22"/>
                <w:szCs w:val="22"/>
              </w:rPr>
              <w:t>С</w:t>
            </w:r>
          </w:p>
        </w:tc>
        <w:tc>
          <w:tcPr>
            <w:tcW w:w="1843" w:type="dxa"/>
            <w:shd w:val="clear" w:color="auto" w:fill="auto"/>
          </w:tcPr>
          <w:p w14:paraId="07486759" w14:textId="252EFA0A" w:rsidR="006A5893" w:rsidRPr="00A142B2" w:rsidRDefault="00B1159E" w:rsidP="00E477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монолошка</w:t>
            </w:r>
          </w:p>
        </w:tc>
        <w:tc>
          <w:tcPr>
            <w:tcW w:w="856" w:type="dxa"/>
            <w:shd w:val="clear" w:color="auto" w:fill="auto"/>
          </w:tcPr>
          <w:p w14:paraId="7FB16F56" w14:textId="77777777" w:rsidR="006A5893" w:rsidRPr="00A142B2" w:rsidRDefault="0029496A" w:rsidP="002949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2B2">
              <w:rPr>
                <w:rFonts w:asciiTheme="minorHAnsi" w:hAnsiTheme="minorHAnsi" w:cstheme="minorHAnsi"/>
                <w:bCs/>
                <w:sz w:val="22"/>
                <w:szCs w:val="22"/>
              </w:rPr>
              <w:t>ИР</w:t>
            </w:r>
          </w:p>
        </w:tc>
        <w:tc>
          <w:tcPr>
            <w:tcW w:w="1837" w:type="dxa"/>
            <w:shd w:val="clear" w:color="auto" w:fill="auto"/>
          </w:tcPr>
          <w:p w14:paraId="55092450" w14:textId="77777777" w:rsidR="0029496A" w:rsidRPr="00A142B2" w:rsidRDefault="0029496A" w:rsidP="00BD2075">
            <w:r w:rsidRPr="00A142B2">
              <w:t>Компетенција за учење</w:t>
            </w:r>
          </w:p>
          <w:p w14:paraId="5AC2E475" w14:textId="77777777" w:rsidR="0029496A" w:rsidRPr="00A142B2" w:rsidRDefault="0029496A" w:rsidP="00BD2075">
            <w:r w:rsidRPr="00A142B2">
              <w:t>Рад са подацима и информацијама</w:t>
            </w:r>
          </w:p>
          <w:p w14:paraId="01C33CB7" w14:textId="77777777" w:rsidR="006A5893" w:rsidRPr="00A142B2" w:rsidRDefault="006A5893" w:rsidP="00E477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6624302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</w:t>
            </w:r>
          </w:p>
          <w:p w14:paraId="66B6C108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ГВ</w:t>
            </w:r>
          </w:p>
          <w:p w14:paraId="71940D67" w14:textId="77777777" w:rsidR="00B1159E" w:rsidRPr="00A142B2" w:rsidRDefault="00B1159E" w:rsidP="00BD2075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Л</w:t>
            </w:r>
          </w:p>
          <w:p w14:paraId="6B3317F4" w14:textId="03158643" w:rsidR="006A5893" w:rsidRPr="00A142B2" w:rsidRDefault="00B1159E" w:rsidP="0029496A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A142B2">
              <w:rPr>
                <w:rFonts w:asciiTheme="minorHAnsi" w:eastAsia="Times New Roman" w:hAnsiTheme="minorHAnsi" w:cstheme="minorHAnsi"/>
              </w:rPr>
              <w:t>В</w:t>
            </w:r>
          </w:p>
        </w:tc>
        <w:tc>
          <w:tcPr>
            <w:tcW w:w="1194" w:type="dxa"/>
            <w:shd w:val="clear" w:color="auto" w:fill="auto"/>
          </w:tcPr>
          <w:p w14:paraId="222AD238" w14:textId="77777777" w:rsidR="006A5893" w:rsidRPr="00A142B2" w:rsidRDefault="006A5893" w:rsidP="00E477AA">
            <w:pPr>
              <w:ind w:right="157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5BF9ABB" w14:textId="77777777" w:rsidR="006A5893" w:rsidRPr="00A142B2" w:rsidRDefault="006A5893" w:rsidP="006A5893">
      <w:pPr>
        <w:tabs>
          <w:tab w:val="right" w:pos="12960"/>
        </w:tabs>
        <w:rPr>
          <w:rFonts w:asciiTheme="minorHAnsi" w:hAnsiTheme="minorHAnsi" w:cstheme="minorHAnsi"/>
        </w:rPr>
      </w:pPr>
    </w:p>
    <w:p w14:paraId="7A947F70" w14:textId="77777777" w:rsidR="00681FCB" w:rsidRDefault="00681FCB" w:rsidP="00681FCB">
      <w:pPr>
        <w:tabs>
          <w:tab w:val="right" w:pos="12960"/>
        </w:tabs>
        <w:rPr>
          <w:rFonts w:asciiTheme="minorHAnsi" w:hAnsiTheme="minorHAnsi" w:cstheme="minorHAnsi"/>
          <w:lang w:val="sr-Latn-ME"/>
        </w:rPr>
      </w:pPr>
    </w:p>
    <w:p w14:paraId="7E6AE545" w14:textId="77777777" w:rsidR="00681FCB" w:rsidRDefault="00681FCB" w:rsidP="00681FCB">
      <w:pPr>
        <w:tabs>
          <w:tab w:val="right" w:pos="12960"/>
        </w:tabs>
        <w:rPr>
          <w:rFonts w:asciiTheme="minorHAnsi" w:hAnsiTheme="minorHAnsi" w:cstheme="minorHAnsi"/>
          <w:lang w:val="sr-Latn-ME"/>
        </w:rPr>
      </w:pPr>
    </w:p>
    <w:p w14:paraId="2ABC7CF2" w14:textId="2DE9D3B0" w:rsidR="00681FCB" w:rsidRPr="00A142B2" w:rsidRDefault="00681FCB" w:rsidP="00681FCB">
      <w:pPr>
        <w:tabs>
          <w:tab w:val="right" w:pos="12960"/>
        </w:tabs>
        <w:rPr>
          <w:rFonts w:asciiTheme="minorHAnsi" w:hAnsiTheme="minorHAnsi" w:cstheme="minorHAnsi"/>
        </w:rPr>
      </w:pPr>
      <w:r w:rsidRPr="00A142B2">
        <w:rPr>
          <w:rFonts w:asciiTheme="minorHAnsi" w:hAnsiTheme="minorHAnsi" w:cstheme="minorHAnsi"/>
        </w:rPr>
        <w:t>Датум предаје:_________________</w:t>
      </w:r>
      <w:r w:rsidRPr="00A142B2">
        <w:rPr>
          <w:rFonts w:asciiTheme="minorHAnsi" w:hAnsiTheme="minorHAnsi" w:cstheme="minorHAnsi"/>
        </w:rPr>
        <w:tab/>
        <w:t xml:space="preserve"> Предметни наставник:________________________________________</w:t>
      </w:r>
    </w:p>
    <w:p w14:paraId="129FDB5E" w14:textId="77777777" w:rsidR="003D4B9A" w:rsidRDefault="003D4B9A">
      <w:pPr>
        <w:rPr>
          <w:rFonts w:asciiTheme="minorHAnsi" w:hAnsiTheme="minorHAnsi" w:cstheme="minorHAnsi"/>
          <w:lang w:val="sr-Latn-ME"/>
        </w:rPr>
      </w:pPr>
    </w:p>
    <w:p w14:paraId="5A24C128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40BBF8D4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3AA76B30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68F1C643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20AF2FFF" w14:textId="41385892" w:rsidR="00681FCB" w:rsidRDefault="00681FCB">
      <w:pPr>
        <w:rPr>
          <w:rFonts w:asciiTheme="minorHAnsi" w:hAnsiTheme="minorHAnsi" w:cstheme="minorHAnsi"/>
          <w:lang w:val="sr-Latn-ME"/>
        </w:rPr>
        <w:sectPr w:rsidR="00681FCB" w:rsidSect="000F426E">
          <w:type w:val="oddPage"/>
          <w:pgSz w:w="16838" w:h="11906" w:orient="landscape" w:code="9"/>
          <w:pgMar w:top="1152" w:right="1411" w:bottom="1418" w:left="1411" w:header="720" w:footer="720" w:gutter="0"/>
          <w:cols w:space="720"/>
          <w:docGrid w:linePitch="360"/>
        </w:sectPr>
      </w:pPr>
    </w:p>
    <w:p w14:paraId="59EAB2C1" w14:textId="77777777" w:rsidR="00681FCB" w:rsidRDefault="00681FCB">
      <w:pPr>
        <w:rPr>
          <w:rFonts w:asciiTheme="minorHAnsi" w:hAnsiTheme="minorHAnsi" w:cstheme="minorHAnsi"/>
          <w:lang w:val="sr-Latn-ME"/>
        </w:rPr>
      </w:pPr>
      <w:r w:rsidRPr="00A142B2">
        <w:rPr>
          <w:rFonts w:asciiTheme="minorHAnsi" w:hAnsiTheme="minorHAnsi" w:cstheme="minorHAnsi"/>
        </w:rPr>
        <w:lastRenderedPageBreak/>
        <w:t>Легенда</w:t>
      </w:r>
    </w:p>
    <w:p w14:paraId="5C2B9434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7B4A3F45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2783"/>
        <w:gridCol w:w="3416"/>
      </w:tblGrid>
      <w:tr w:rsidR="00681FCB" w:rsidRPr="00A142B2" w14:paraId="7BF639DD" w14:textId="77777777" w:rsidTr="005B21C2">
        <w:trPr>
          <w:trHeight w:val="113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66B6B15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1F7D03C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5417" w:type="dxa"/>
            <w:shd w:val="clear" w:color="auto" w:fill="F2F2F2" w:themeFill="background1" w:themeFillShade="F2"/>
          </w:tcPr>
          <w:p w14:paraId="3AFC4BD7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  <w:b/>
              </w:rPr>
            </w:pPr>
            <w:r w:rsidRPr="00A142B2">
              <w:rPr>
                <w:rFonts w:asciiTheme="minorHAnsi" w:hAnsiTheme="minorHAnsi" w:cstheme="minorHAnsi"/>
                <w:b/>
              </w:rPr>
              <w:t xml:space="preserve">МЕЂУПРЕДМЕТНЕ КОРЕЛАЦИЈЕ </w:t>
            </w:r>
          </w:p>
        </w:tc>
      </w:tr>
      <w:tr w:rsidR="00681FCB" w:rsidRPr="00A142B2" w14:paraId="1947788D" w14:textId="77777777" w:rsidTr="005B21C2">
        <w:trPr>
          <w:trHeight w:val="113"/>
        </w:trPr>
        <w:tc>
          <w:tcPr>
            <w:tcW w:w="3794" w:type="dxa"/>
          </w:tcPr>
          <w:p w14:paraId="3016CD6B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О – обрада</w:t>
            </w:r>
          </w:p>
        </w:tc>
        <w:tc>
          <w:tcPr>
            <w:tcW w:w="4394" w:type="dxa"/>
          </w:tcPr>
          <w:p w14:paraId="75D35EB4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ФР – фронтални рад</w:t>
            </w:r>
          </w:p>
        </w:tc>
        <w:tc>
          <w:tcPr>
            <w:tcW w:w="5417" w:type="dxa"/>
          </w:tcPr>
          <w:p w14:paraId="48E5219E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 – СРПСКИ ЈЕЗИК И КЊИЖЕВНОСТ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5E0891EF" w14:textId="77777777" w:rsidTr="005B21C2">
        <w:trPr>
          <w:trHeight w:val="113"/>
        </w:trPr>
        <w:tc>
          <w:tcPr>
            <w:tcW w:w="3794" w:type="dxa"/>
          </w:tcPr>
          <w:p w14:paraId="65E87E01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У – утврђивање</w:t>
            </w:r>
          </w:p>
        </w:tc>
        <w:tc>
          <w:tcPr>
            <w:tcW w:w="4394" w:type="dxa"/>
          </w:tcPr>
          <w:p w14:paraId="2336E2D4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ГР – групни рад</w:t>
            </w:r>
          </w:p>
        </w:tc>
        <w:tc>
          <w:tcPr>
            <w:tcW w:w="5417" w:type="dxa"/>
          </w:tcPr>
          <w:p w14:paraId="0BA8992A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М – МАТЕМАТИКА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2F315E54" w14:textId="77777777" w:rsidTr="005B21C2">
        <w:trPr>
          <w:trHeight w:val="113"/>
        </w:trPr>
        <w:tc>
          <w:tcPr>
            <w:tcW w:w="3794" w:type="dxa"/>
          </w:tcPr>
          <w:p w14:paraId="09D36813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 – систематизација/провера знања</w:t>
            </w:r>
          </w:p>
        </w:tc>
        <w:tc>
          <w:tcPr>
            <w:tcW w:w="4394" w:type="dxa"/>
          </w:tcPr>
          <w:p w14:paraId="0E4C6A1C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РП – рад у паровима</w:t>
            </w:r>
          </w:p>
        </w:tc>
        <w:tc>
          <w:tcPr>
            <w:tcW w:w="5417" w:type="dxa"/>
          </w:tcPr>
          <w:p w14:paraId="248F7968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Г – ГЕОГРАФИЈА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25BCC283" w14:textId="77777777" w:rsidTr="005B21C2">
        <w:trPr>
          <w:trHeight w:val="113"/>
        </w:trPr>
        <w:tc>
          <w:tcPr>
            <w:tcW w:w="3794" w:type="dxa"/>
          </w:tcPr>
          <w:p w14:paraId="13FC844D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96C31E6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ИР – индивидуални рад</w:t>
            </w:r>
          </w:p>
        </w:tc>
        <w:tc>
          <w:tcPr>
            <w:tcW w:w="5417" w:type="dxa"/>
          </w:tcPr>
          <w:p w14:paraId="26C319AD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681FCB" w:rsidRPr="00A142B2" w14:paraId="06CCCD68" w14:textId="77777777" w:rsidTr="005B21C2">
        <w:trPr>
          <w:trHeight w:val="113"/>
        </w:trPr>
        <w:tc>
          <w:tcPr>
            <w:tcW w:w="3794" w:type="dxa"/>
          </w:tcPr>
          <w:p w14:paraId="557EEC10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132FECD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Д – дискусија</w:t>
            </w:r>
          </w:p>
        </w:tc>
        <w:tc>
          <w:tcPr>
            <w:tcW w:w="5417" w:type="dxa"/>
          </w:tcPr>
          <w:p w14:paraId="1C65C1E9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681FCB" w:rsidRPr="00A142B2" w14:paraId="73B638F8" w14:textId="77777777" w:rsidTr="005B21C2">
        <w:trPr>
          <w:trHeight w:val="113"/>
        </w:trPr>
        <w:tc>
          <w:tcPr>
            <w:tcW w:w="3794" w:type="dxa"/>
          </w:tcPr>
          <w:p w14:paraId="79F0D1E0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26B084B0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CDF0B02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681FCB" w:rsidRPr="00A142B2" w14:paraId="16C69F8A" w14:textId="77777777" w:rsidTr="005B21C2">
        <w:trPr>
          <w:trHeight w:val="113"/>
        </w:trPr>
        <w:tc>
          <w:tcPr>
            <w:tcW w:w="3794" w:type="dxa"/>
          </w:tcPr>
          <w:p w14:paraId="30B47BDA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7003A7B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ED043D1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681FCB" w:rsidRPr="00A142B2" w14:paraId="26114A9D" w14:textId="77777777" w:rsidTr="005B21C2">
        <w:trPr>
          <w:trHeight w:val="113"/>
        </w:trPr>
        <w:tc>
          <w:tcPr>
            <w:tcW w:w="3794" w:type="dxa"/>
          </w:tcPr>
          <w:p w14:paraId="5CE3394A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419A2A7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681A12F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681FCB" w:rsidRPr="00A142B2" w14:paraId="47C4CF5E" w14:textId="77777777" w:rsidTr="005B21C2">
        <w:trPr>
          <w:trHeight w:val="113"/>
        </w:trPr>
        <w:tc>
          <w:tcPr>
            <w:tcW w:w="3794" w:type="dxa"/>
          </w:tcPr>
          <w:p w14:paraId="006827E7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6CF8B9B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532B861C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681FCB" w:rsidRPr="00A142B2" w14:paraId="49B7244F" w14:textId="77777777" w:rsidTr="005B21C2">
        <w:trPr>
          <w:trHeight w:val="113"/>
        </w:trPr>
        <w:tc>
          <w:tcPr>
            <w:tcW w:w="3794" w:type="dxa"/>
          </w:tcPr>
          <w:p w14:paraId="645411E7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83FB312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0EC57F73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681FCB" w:rsidRPr="00A142B2" w14:paraId="352D1CB1" w14:textId="77777777" w:rsidTr="005B21C2">
        <w:trPr>
          <w:trHeight w:val="113"/>
        </w:trPr>
        <w:tc>
          <w:tcPr>
            <w:tcW w:w="3794" w:type="dxa"/>
          </w:tcPr>
          <w:p w14:paraId="11F8DA1F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2D48E90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7F6DDFBC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Л – ЛИКОВНА КУЛТУРА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68A16C94" w14:textId="77777777" w:rsidTr="005B21C2">
        <w:trPr>
          <w:trHeight w:val="113"/>
        </w:trPr>
        <w:tc>
          <w:tcPr>
            <w:tcW w:w="3794" w:type="dxa"/>
          </w:tcPr>
          <w:p w14:paraId="1EB293A3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43D685D1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17D88635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МК – МУЗИЧКА КУЛТУРА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1FF454AC" w14:textId="77777777" w:rsidTr="005B21C2">
        <w:trPr>
          <w:trHeight w:val="113"/>
        </w:trPr>
        <w:tc>
          <w:tcPr>
            <w:tcW w:w="3794" w:type="dxa"/>
          </w:tcPr>
          <w:p w14:paraId="13CF54FE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13FC44FB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4FEF0735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ФЗВ – ФИЗИЧКО И ЗДРАВСТВЕНО ВАСПИТАЊЕ</w:t>
            </w:r>
          </w:p>
        </w:tc>
      </w:tr>
      <w:tr w:rsidR="00681FCB" w:rsidRPr="00A142B2" w14:paraId="16880406" w14:textId="77777777" w:rsidTr="005B21C2">
        <w:trPr>
          <w:trHeight w:val="113"/>
        </w:trPr>
        <w:tc>
          <w:tcPr>
            <w:tcW w:w="3794" w:type="dxa"/>
          </w:tcPr>
          <w:p w14:paraId="7B610AD8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54EA01CB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053B65E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ГВ – ГРАЂАНСКО ВАСПИТАЊЕ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  <w:tr w:rsidR="00681FCB" w:rsidRPr="00A142B2" w14:paraId="4798A12C" w14:textId="77777777" w:rsidTr="005B21C2">
        <w:trPr>
          <w:trHeight w:val="113"/>
        </w:trPr>
        <w:tc>
          <w:tcPr>
            <w:tcW w:w="3794" w:type="dxa"/>
          </w:tcPr>
          <w:p w14:paraId="7B0F25C7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0F294E10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17" w:type="dxa"/>
          </w:tcPr>
          <w:p w14:paraId="3EA47E93" w14:textId="77777777" w:rsidR="00681FCB" w:rsidRPr="00A142B2" w:rsidRDefault="00681FCB" w:rsidP="005B21C2">
            <w:pPr>
              <w:tabs>
                <w:tab w:val="right" w:pos="12960"/>
              </w:tabs>
              <w:rPr>
                <w:rFonts w:asciiTheme="minorHAnsi" w:hAnsiTheme="minorHAnsi" w:cstheme="minorHAnsi"/>
              </w:rPr>
            </w:pPr>
            <w:r w:rsidRPr="00A142B2">
              <w:rPr>
                <w:rFonts w:asciiTheme="minorHAnsi" w:hAnsiTheme="minorHAnsi" w:cstheme="minorHAnsi"/>
              </w:rPr>
              <w:t>В – ВЕРОНАУКА</w:t>
            </w:r>
            <w:r w:rsidRPr="00A142B2">
              <w:rPr>
                <w:rFonts w:asciiTheme="minorHAnsi" w:hAnsiTheme="minorHAnsi" w:cstheme="minorHAnsi"/>
              </w:rPr>
              <w:br/>
            </w:r>
          </w:p>
        </w:tc>
      </w:tr>
    </w:tbl>
    <w:p w14:paraId="59232169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p w14:paraId="3D1AA56D" w14:textId="77777777" w:rsidR="00681FCB" w:rsidRDefault="00681FCB">
      <w:pPr>
        <w:rPr>
          <w:rFonts w:asciiTheme="minorHAnsi" w:hAnsiTheme="minorHAnsi" w:cstheme="minorHAnsi"/>
          <w:lang w:val="sr-Latn-ME"/>
        </w:rPr>
      </w:pPr>
    </w:p>
    <w:sectPr w:rsidR="00681FCB" w:rsidSect="00681FCB">
      <w:pgSz w:w="11906" w:h="16838" w:code="9"/>
      <w:pgMar w:top="1411" w:right="1418" w:bottom="141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1AA5"/>
    <w:multiLevelType w:val="hybridMultilevel"/>
    <w:tmpl w:val="B1F45832"/>
    <w:lvl w:ilvl="0" w:tplc="4266B23A">
      <w:numFmt w:val="bullet"/>
      <w:lvlText w:val="–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885CA3"/>
    <w:multiLevelType w:val="hybridMultilevel"/>
    <w:tmpl w:val="275AEEFE"/>
    <w:lvl w:ilvl="0" w:tplc="A502E746">
      <w:numFmt w:val="bullet"/>
      <w:lvlText w:val="–"/>
      <w:lvlJc w:val="left"/>
      <w:pPr>
        <w:ind w:left="9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F63"/>
    <w:multiLevelType w:val="hybridMultilevel"/>
    <w:tmpl w:val="394C9AFC"/>
    <w:lvl w:ilvl="0" w:tplc="897847F0">
      <w:numFmt w:val="bullet"/>
      <w:lvlText w:val="–"/>
      <w:lvlJc w:val="left"/>
      <w:pPr>
        <w:ind w:left="8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6DFE"/>
    <w:multiLevelType w:val="hybridMultilevel"/>
    <w:tmpl w:val="A424753A"/>
    <w:lvl w:ilvl="0" w:tplc="E4007B2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784C"/>
    <w:multiLevelType w:val="hybridMultilevel"/>
    <w:tmpl w:val="C1E6357C"/>
    <w:lvl w:ilvl="0" w:tplc="4A9251B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1066"/>
    <w:multiLevelType w:val="hybridMultilevel"/>
    <w:tmpl w:val="B37ADF76"/>
    <w:lvl w:ilvl="0" w:tplc="D55E08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E19C6"/>
    <w:multiLevelType w:val="hybridMultilevel"/>
    <w:tmpl w:val="DF6CE7CC"/>
    <w:lvl w:ilvl="0" w:tplc="4266B23A">
      <w:numFmt w:val="bullet"/>
      <w:lvlText w:val="–"/>
      <w:lvlJc w:val="left"/>
      <w:pPr>
        <w:ind w:left="6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7" w15:restartNumberingAfterBreak="0">
    <w:nsid w:val="24743D5E"/>
    <w:multiLevelType w:val="hybridMultilevel"/>
    <w:tmpl w:val="66A08AF8"/>
    <w:lvl w:ilvl="0" w:tplc="A502E746">
      <w:numFmt w:val="bullet"/>
      <w:lvlText w:val="–"/>
      <w:lvlJc w:val="left"/>
      <w:pPr>
        <w:ind w:left="9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A303E"/>
    <w:multiLevelType w:val="hybridMultilevel"/>
    <w:tmpl w:val="C9320BA6"/>
    <w:lvl w:ilvl="0" w:tplc="65C0F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7D42"/>
    <w:multiLevelType w:val="hybridMultilevel"/>
    <w:tmpl w:val="200CE0A0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D87"/>
    <w:multiLevelType w:val="hybridMultilevel"/>
    <w:tmpl w:val="AFAE54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F1EFF"/>
    <w:multiLevelType w:val="hybridMultilevel"/>
    <w:tmpl w:val="B5BC8250"/>
    <w:lvl w:ilvl="0" w:tplc="D55E08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5427"/>
    <w:multiLevelType w:val="hybridMultilevel"/>
    <w:tmpl w:val="78608C80"/>
    <w:lvl w:ilvl="0" w:tplc="45D8FA7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61C9"/>
    <w:multiLevelType w:val="multilevel"/>
    <w:tmpl w:val="62E4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560AA"/>
    <w:multiLevelType w:val="hybridMultilevel"/>
    <w:tmpl w:val="988E285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241A0019" w:tentative="1">
      <w:start w:val="1"/>
      <w:numFmt w:val="lowerLetter"/>
      <w:lvlText w:val="%2."/>
      <w:lvlJc w:val="left"/>
      <w:pPr>
        <w:ind w:left="1143" w:hanging="360"/>
      </w:pPr>
    </w:lvl>
    <w:lvl w:ilvl="2" w:tplc="241A001B" w:tentative="1">
      <w:start w:val="1"/>
      <w:numFmt w:val="lowerRoman"/>
      <w:lvlText w:val="%3."/>
      <w:lvlJc w:val="right"/>
      <w:pPr>
        <w:ind w:left="1863" w:hanging="180"/>
      </w:pPr>
    </w:lvl>
    <w:lvl w:ilvl="3" w:tplc="241A000F" w:tentative="1">
      <w:start w:val="1"/>
      <w:numFmt w:val="decimal"/>
      <w:lvlText w:val="%4."/>
      <w:lvlJc w:val="left"/>
      <w:pPr>
        <w:ind w:left="2583" w:hanging="360"/>
      </w:pPr>
    </w:lvl>
    <w:lvl w:ilvl="4" w:tplc="241A0019" w:tentative="1">
      <w:start w:val="1"/>
      <w:numFmt w:val="lowerLetter"/>
      <w:lvlText w:val="%5."/>
      <w:lvlJc w:val="left"/>
      <w:pPr>
        <w:ind w:left="3303" w:hanging="360"/>
      </w:pPr>
    </w:lvl>
    <w:lvl w:ilvl="5" w:tplc="241A001B" w:tentative="1">
      <w:start w:val="1"/>
      <w:numFmt w:val="lowerRoman"/>
      <w:lvlText w:val="%6."/>
      <w:lvlJc w:val="right"/>
      <w:pPr>
        <w:ind w:left="4023" w:hanging="180"/>
      </w:pPr>
    </w:lvl>
    <w:lvl w:ilvl="6" w:tplc="241A000F" w:tentative="1">
      <w:start w:val="1"/>
      <w:numFmt w:val="decimal"/>
      <w:lvlText w:val="%7."/>
      <w:lvlJc w:val="left"/>
      <w:pPr>
        <w:ind w:left="4743" w:hanging="360"/>
      </w:pPr>
    </w:lvl>
    <w:lvl w:ilvl="7" w:tplc="241A0019" w:tentative="1">
      <w:start w:val="1"/>
      <w:numFmt w:val="lowerLetter"/>
      <w:lvlText w:val="%8."/>
      <w:lvlJc w:val="left"/>
      <w:pPr>
        <w:ind w:left="5463" w:hanging="360"/>
      </w:pPr>
    </w:lvl>
    <w:lvl w:ilvl="8" w:tplc="241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 w15:restartNumberingAfterBreak="0">
    <w:nsid w:val="38474B0D"/>
    <w:multiLevelType w:val="hybridMultilevel"/>
    <w:tmpl w:val="E5546F34"/>
    <w:lvl w:ilvl="0" w:tplc="4266B23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F81"/>
    <w:multiLevelType w:val="hybridMultilevel"/>
    <w:tmpl w:val="2A80D074"/>
    <w:lvl w:ilvl="0" w:tplc="04FEDDF4">
      <w:numFmt w:val="bullet"/>
      <w:lvlText w:val="–"/>
      <w:lvlJc w:val="left"/>
      <w:pPr>
        <w:ind w:left="95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4CAF"/>
    <w:multiLevelType w:val="multilevel"/>
    <w:tmpl w:val="134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83B9A"/>
    <w:multiLevelType w:val="hybridMultilevel"/>
    <w:tmpl w:val="2A849522"/>
    <w:lvl w:ilvl="0" w:tplc="45E4CB7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5704"/>
    <w:multiLevelType w:val="hybridMultilevel"/>
    <w:tmpl w:val="A796BF76"/>
    <w:lvl w:ilvl="0" w:tplc="1B62CBD2">
      <w:start w:val="1"/>
      <w:numFmt w:val="bullet"/>
      <w:lvlText w:val="–"/>
      <w:lvlJc w:val="left"/>
      <w:pPr>
        <w:ind w:left="59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0" w15:restartNumberingAfterBreak="0">
    <w:nsid w:val="418E35EB"/>
    <w:multiLevelType w:val="hybridMultilevel"/>
    <w:tmpl w:val="6470B1F0"/>
    <w:lvl w:ilvl="0" w:tplc="45E4CB7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54BD8"/>
    <w:multiLevelType w:val="hybridMultilevel"/>
    <w:tmpl w:val="E0768BB0"/>
    <w:lvl w:ilvl="0" w:tplc="B86A49B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09B"/>
    <w:multiLevelType w:val="hybridMultilevel"/>
    <w:tmpl w:val="BA142B48"/>
    <w:lvl w:ilvl="0" w:tplc="F9F6E6EC">
      <w:numFmt w:val="bullet"/>
      <w:lvlText w:val="–"/>
      <w:lvlJc w:val="left"/>
      <w:pPr>
        <w:ind w:left="838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3336"/>
    <w:multiLevelType w:val="hybridMultilevel"/>
    <w:tmpl w:val="10169856"/>
    <w:lvl w:ilvl="0" w:tplc="BF98D9D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F64DE"/>
    <w:multiLevelType w:val="hybridMultilevel"/>
    <w:tmpl w:val="D7F0B2A0"/>
    <w:lvl w:ilvl="0" w:tplc="45E4CB7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70B9A"/>
    <w:multiLevelType w:val="hybridMultilevel"/>
    <w:tmpl w:val="FE06B14C"/>
    <w:lvl w:ilvl="0" w:tplc="63EE059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02C45"/>
    <w:multiLevelType w:val="hybridMultilevel"/>
    <w:tmpl w:val="02C6A502"/>
    <w:lvl w:ilvl="0" w:tplc="4266B23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806E9"/>
    <w:multiLevelType w:val="hybridMultilevel"/>
    <w:tmpl w:val="E526A450"/>
    <w:lvl w:ilvl="0" w:tplc="45E4CB7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20434"/>
    <w:multiLevelType w:val="hybridMultilevel"/>
    <w:tmpl w:val="380CA43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1EBB"/>
    <w:multiLevelType w:val="hybridMultilevel"/>
    <w:tmpl w:val="2C7CEB78"/>
    <w:lvl w:ilvl="0" w:tplc="4266B23A">
      <w:numFmt w:val="bullet"/>
      <w:lvlText w:val="–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A7612A"/>
    <w:multiLevelType w:val="hybridMultilevel"/>
    <w:tmpl w:val="4E84834A"/>
    <w:lvl w:ilvl="0" w:tplc="5FE070F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53FE"/>
    <w:multiLevelType w:val="hybridMultilevel"/>
    <w:tmpl w:val="1D04A13E"/>
    <w:lvl w:ilvl="0" w:tplc="07B8700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A2FF8"/>
    <w:multiLevelType w:val="hybridMultilevel"/>
    <w:tmpl w:val="AA8C57EE"/>
    <w:lvl w:ilvl="0" w:tplc="4266B23A">
      <w:numFmt w:val="bullet"/>
      <w:lvlText w:val="–"/>
      <w:lvlJc w:val="left"/>
      <w:pPr>
        <w:ind w:left="65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3" w15:restartNumberingAfterBreak="0">
    <w:nsid w:val="72655800"/>
    <w:multiLevelType w:val="hybridMultilevel"/>
    <w:tmpl w:val="3CA29E1E"/>
    <w:lvl w:ilvl="0" w:tplc="5FE070F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7838AB"/>
    <w:multiLevelType w:val="hybridMultilevel"/>
    <w:tmpl w:val="65DAC826"/>
    <w:lvl w:ilvl="0" w:tplc="1B62CBD2">
      <w:start w:val="1"/>
      <w:numFmt w:val="bullet"/>
      <w:lvlText w:val="–"/>
      <w:lvlJc w:val="left"/>
      <w:pPr>
        <w:ind w:left="6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76B8D"/>
    <w:multiLevelType w:val="hybridMultilevel"/>
    <w:tmpl w:val="A0E882B4"/>
    <w:lvl w:ilvl="0" w:tplc="4266B23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562566">
    <w:abstractNumId w:val="14"/>
  </w:num>
  <w:num w:numId="2" w16cid:durableId="875310721">
    <w:abstractNumId w:val="28"/>
  </w:num>
  <w:num w:numId="3" w16cid:durableId="1474104284">
    <w:abstractNumId w:val="30"/>
  </w:num>
  <w:num w:numId="4" w16cid:durableId="1475633971">
    <w:abstractNumId w:val="10"/>
  </w:num>
  <w:num w:numId="5" w16cid:durableId="192575535">
    <w:abstractNumId w:val="9"/>
  </w:num>
  <w:num w:numId="6" w16cid:durableId="1014722737">
    <w:abstractNumId w:val="12"/>
  </w:num>
  <w:num w:numId="7" w16cid:durableId="138034015">
    <w:abstractNumId w:val="18"/>
  </w:num>
  <w:num w:numId="8" w16cid:durableId="844634862">
    <w:abstractNumId w:val="23"/>
  </w:num>
  <w:num w:numId="9" w16cid:durableId="92677523">
    <w:abstractNumId w:val="31"/>
  </w:num>
  <w:num w:numId="10" w16cid:durableId="542908223">
    <w:abstractNumId w:val="27"/>
  </w:num>
  <w:num w:numId="11" w16cid:durableId="481503780">
    <w:abstractNumId w:val="20"/>
  </w:num>
  <w:num w:numId="12" w16cid:durableId="1272935747">
    <w:abstractNumId w:val="24"/>
  </w:num>
  <w:num w:numId="13" w16cid:durableId="1503202077">
    <w:abstractNumId w:val="8"/>
  </w:num>
  <w:num w:numId="14" w16cid:durableId="1945141082">
    <w:abstractNumId w:val="4"/>
  </w:num>
  <w:num w:numId="15" w16cid:durableId="608121120">
    <w:abstractNumId w:val="21"/>
  </w:num>
  <w:num w:numId="16" w16cid:durableId="894899124">
    <w:abstractNumId w:val="35"/>
  </w:num>
  <w:num w:numId="17" w16cid:durableId="230122183">
    <w:abstractNumId w:val="0"/>
  </w:num>
  <w:num w:numId="18" w16cid:durableId="1124033039">
    <w:abstractNumId w:val="15"/>
  </w:num>
  <w:num w:numId="19" w16cid:durableId="870000729">
    <w:abstractNumId w:val="6"/>
  </w:num>
  <w:num w:numId="20" w16cid:durableId="2122140640">
    <w:abstractNumId w:val="26"/>
  </w:num>
  <w:num w:numId="21" w16cid:durableId="878514136">
    <w:abstractNumId w:val="29"/>
  </w:num>
  <w:num w:numId="22" w16cid:durableId="1910114734">
    <w:abstractNumId w:val="32"/>
  </w:num>
  <w:num w:numId="23" w16cid:durableId="855777775">
    <w:abstractNumId w:val="22"/>
  </w:num>
  <w:num w:numId="24" w16cid:durableId="79449258">
    <w:abstractNumId w:val="2"/>
  </w:num>
  <w:num w:numId="25" w16cid:durableId="41294950">
    <w:abstractNumId w:val="1"/>
  </w:num>
  <w:num w:numId="26" w16cid:durableId="1395354813">
    <w:abstractNumId w:val="7"/>
  </w:num>
  <w:num w:numId="27" w16cid:durableId="1246961545">
    <w:abstractNumId w:val="16"/>
  </w:num>
  <w:num w:numId="28" w16cid:durableId="1287275610">
    <w:abstractNumId w:val="33"/>
  </w:num>
  <w:num w:numId="29" w16cid:durableId="1166288424">
    <w:abstractNumId w:val="34"/>
  </w:num>
  <w:num w:numId="30" w16cid:durableId="2001230274">
    <w:abstractNumId w:val="19"/>
  </w:num>
  <w:num w:numId="31" w16cid:durableId="1137189620">
    <w:abstractNumId w:val="25"/>
  </w:num>
  <w:num w:numId="32" w16cid:durableId="59447457">
    <w:abstractNumId w:val="3"/>
  </w:num>
  <w:num w:numId="33" w16cid:durableId="1857839744">
    <w:abstractNumId w:val="13"/>
  </w:num>
  <w:num w:numId="34" w16cid:durableId="1675573671">
    <w:abstractNumId w:val="5"/>
  </w:num>
  <w:num w:numId="35" w16cid:durableId="435906061">
    <w:abstractNumId w:val="11"/>
  </w:num>
  <w:num w:numId="36" w16cid:durableId="1594899627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93"/>
    <w:rsid w:val="00000540"/>
    <w:rsid w:val="0001789C"/>
    <w:rsid w:val="00037D5F"/>
    <w:rsid w:val="00065D21"/>
    <w:rsid w:val="00081BFF"/>
    <w:rsid w:val="00096942"/>
    <w:rsid w:val="00097137"/>
    <w:rsid w:val="000A353C"/>
    <w:rsid w:val="000A4C51"/>
    <w:rsid w:val="000B01CA"/>
    <w:rsid w:val="000B7B6D"/>
    <w:rsid w:val="000C418A"/>
    <w:rsid w:val="000C7747"/>
    <w:rsid w:val="000D02AF"/>
    <w:rsid w:val="000D18C8"/>
    <w:rsid w:val="000D1B24"/>
    <w:rsid w:val="000D3D7C"/>
    <w:rsid w:val="000F2734"/>
    <w:rsid w:val="000F426E"/>
    <w:rsid w:val="00110AC0"/>
    <w:rsid w:val="00111C8E"/>
    <w:rsid w:val="00121CC8"/>
    <w:rsid w:val="00134E88"/>
    <w:rsid w:val="00167EF6"/>
    <w:rsid w:val="00174D3A"/>
    <w:rsid w:val="00192A18"/>
    <w:rsid w:val="0019627B"/>
    <w:rsid w:val="001B0CB8"/>
    <w:rsid w:val="001D5D57"/>
    <w:rsid w:val="001F1ABF"/>
    <w:rsid w:val="001F2963"/>
    <w:rsid w:val="002034E1"/>
    <w:rsid w:val="0021351D"/>
    <w:rsid w:val="00233878"/>
    <w:rsid w:val="00245F89"/>
    <w:rsid w:val="0026060B"/>
    <w:rsid w:val="00267BE9"/>
    <w:rsid w:val="00277DD9"/>
    <w:rsid w:val="0029496A"/>
    <w:rsid w:val="00296A71"/>
    <w:rsid w:val="002A1D5A"/>
    <w:rsid w:val="002B02D6"/>
    <w:rsid w:val="002B192E"/>
    <w:rsid w:val="002C5922"/>
    <w:rsid w:val="002C5F25"/>
    <w:rsid w:val="002D57A4"/>
    <w:rsid w:val="002E0EED"/>
    <w:rsid w:val="002F55F6"/>
    <w:rsid w:val="003103F1"/>
    <w:rsid w:val="00311240"/>
    <w:rsid w:val="00320E48"/>
    <w:rsid w:val="00320FFE"/>
    <w:rsid w:val="00341618"/>
    <w:rsid w:val="0034464F"/>
    <w:rsid w:val="00344CCA"/>
    <w:rsid w:val="00375868"/>
    <w:rsid w:val="00394146"/>
    <w:rsid w:val="003C00FC"/>
    <w:rsid w:val="003C2A98"/>
    <w:rsid w:val="003D20A2"/>
    <w:rsid w:val="003D4B9A"/>
    <w:rsid w:val="003E723E"/>
    <w:rsid w:val="003F20F1"/>
    <w:rsid w:val="0040143E"/>
    <w:rsid w:val="0040518D"/>
    <w:rsid w:val="00454F9B"/>
    <w:rsid w:val="00465789"/>
    <w:rsid w:val="004740DE"/>
    <w:rsid w:val="004838A1"/>
    <w:rsid w:val="004A2CBA"/>
    <w:rsid w:val="004B7754"/>
    <w:rsid w:val="004C11E9"/>
    <w:rsid w:val="004D346B"/>
    <w:rsid w:val="0050626A"/>
    <w:rsid w:val="00532541"/>
    <w:rsid w:val="00547A74"/>
    <w:rsid w:val="0055104C"/>
    <w:rsid w:val="00584ACF"/>
    <w:rsid w:val="005A08EA"/>
    <w:rsid w:val="005A3CA1"/>
    <w:rsid w:val="005B1B20"/>
    <w:rsid w:val="005D0B8A"/>
    <w:rsid w:val="005F7C35"/>
    <w:rsid w:val="00613F2E"/>
    <w:rsid w:val="00614301"/>
    <w:rsid w:val="0063527C"/>
    <w:rsid w:val="0064117D"/>
    <w:rsid w:val="00670BDF"/>
    <w:rsid w:val="00680373"/>
    <w:rsid w:val="00681FCB"/>
    <w:rsid w:val="00685E0D"/>
    <w:rsid w:val="006A387C"/>
    <w:rsid w:val="006A3B70"/>
    <w:rsid w:val="006A5893"/>
    <w:rsid w:val="006B48A2"/>
    <w:rsid w:val="006C6612"/>
    <w:rsid w:val="006D379B"/>
    <w:rsid w:val="006D50A3"/>
    <w:rsid w:val="007018E8"/>
    <w:rsid w:val="00740C95"/>
    <w:rsid w:val="00760D32"/>
    <w:rsid w:val="007912D4"/>
    <w:rsid w:val="007925F7"/>
    <w:rsid w:val="007A371A"/>
    <w:rsid w:val="007C1CA5"/>
    <w:rsid w:val="007D5BC6"/>
    <w:rsid w:val="007E26D7"/>
    <w:rsid w:val="007F57AC"/>
    <w:rsid w:val="008066C4"/>
    <w:rsid w:val="00810D2A"/>
    <w:rsid w:val="00822C38"/>
    <w:rsid w:val="00834703"/>
    <w:rsid w:val="008557AB"/>
    <w:rsid w:val="008643F2"/>
    <w:rsid w:val="00892FF7"/>
    <w:rsid w:val="008B154C"/>
    <w:rsid w:val="008C0380"/>
    <w:rsid w:val="008C112B"/>
    <w:rsid w:val="008C3D87"/>
    <w:rsid w:val="008D55CF"/>
    <w:rsid w:val="009027AD"/>
    <w:rsid w:val="00924A02"/>
    <w:rsid w:val="009324E7"/>
    <w:rsid w:val="0093306E"/>
    <w:rsid w:val="00972F18"/>
    <w:rsid w:val="00973C2F"/>
    <w:rsid w:val="00986308"/>
    <w:rsid w:val="0098768D"/>
    <w:rsid w:val="00987909"/>
    <w:rsid w:val="0099682E"/>
    <w:rsid w:val="009A1FF8"/>
    <w:rsid w:val="009A28FF"/>
    <w:rsid w:val="009A7BFE"/>
    <w:rsid w:val="009B430F"/>
    <w:rsid w:val="009C51C0"/>
    <w:rsid w:val="009D7805"/>
    <w:rsid w:val="009E1AD2"/>
    <w:rsid w:val="009E3AF0"/>
    <w:rsid w:val="00A07D3E"/>
    <w:rsid w:val="00A142B2"/>
    <w:rsid w:val="00A14C44"/>
    <w:rsid w:val="00A15850"/>
    <w:rsid w:val="00A160B6"/>
    <w:rsid w:val="00A25952"/>
    <w:rsid w:val="00A259BC"/>
    <w:rsid w:val="00A2689B"/>
    <w:rsid w:val="00A32827"/>
    <w:rsid w:val="00A517D6"/>
    <w:rsid w:val="00A53EB2"/>
    <w:rsid w:val="00A6125C"/>
    <w:rsid w:val="00A66D53"/>
    <w:rsid w:val="00A727F5"/>
    <w:rsid w:val="00A8620E"/>
    <w:rsid w:val="00AA2668"/>
    <w:rsid w:val="00AA338F"/>
    <w:rsid w:val="00AB244E"/>
    <w:rsid w:val="00AB2614"/>
    <w:rsid w:val="00AB35BE"/>
    <w:rsid w:val="00AC0CEE"/>
    <w:rsid w:val="00AC451F"/>
    <w:rsid w:val="00AD5AE8"/>
    <w:rsid w:val="00AE00F4"/>
    <w:rsid w:val="00AF647B"/>
    <w:rsid w:val="00B1159E"/>
    <w:rsid w:val="00B218E0"/>
    <w:rsid w:val="00B25052"/>
    <w:rsid w:val="00B31993"/>
    <w:rsid w:val="00B3521A"/>
    <w:rsid w:val="00B35391"/>
    <w:rsid w:val="00B73963"/>
    <w:rsid w:val="00B95D0E"/>
    <w:rsid w:val="00BA3F51"/>
    <w:rsid w:val="00BD2075"/>
    <w:rsid w:val="00BD4AE3"/>
    <w:rsid w:val="00BD5326"/>
    <w:rsid w:val="00BE1506"/>
    <w:rsid w:val="00BE47A8"/>
    <w:rsid w:val="00BF2342"/>
    <w:rsid w:val="00BF5950"/>
    <w:rsid w:val="00C00C56"/>
    <w:rsid w:val="00C032E7"/>
    <w:rsid w:val="00C06C45"/>
    <w:rsid w:val="00C0752A"/>
    <w:rsid w:val="00C5373F"/>
    <w:rsid w:val="00C93A39"/>
    <w:rsid w:val="00CA6DB8"/>
    <w:rsid w:val="00CC11AA"/>
    <w:rsid w:val="00CD2866"/>
    <w:rsid w:val="00CD33B7"/>
    <w:rsid w:val="00CD3CF8"/>
    <w:rsid w:val="00CF7CFA"/>
    <w:rsid w:val="00D10B0E"/>
    <w:rsid w:val="00D21D4A"/>
    <w:rsid w:val="00D26E89"/>
    <w:rsid w:val="00D33DC3"/>
    <w:rsid w:val="00D3651A"/>
    <w:rsid w:val="00D45983"/>
    <w:rsid w:val="00D70CDD"/>
    <w:rsid w:val="00D85FB0"/>
    <w:rsid w:val="00DA4FC9"/>
    <w:rsid w:val="00DE17E5"/>
    <w:rsid w:val="00E26C53"/>
    <w:rsid w:val="00E31B94"/>
    <w:rsid w:val="00E414C8"/>
    <w:rsid w:val="00E436E2"/>
    <w:rsid w:val="00E477AA"/>
    <w:rsid w:val="00E62DF8"/>
    <w:rsid w:val="00E669B3"/>
    <w:rsid w:val="00E70EB6"/>
    <w:rsid w:val="00E9434D"/>
    <w:rsid w:val="00EB53EC"/>
    <w:rsid w:val="00EB77CD"/>
    <w:rsid w:val="00EC4A8A"/>
    <w:rsid w:val="00EC758A"/>
    <w:rsid w:val="00ED0428"/>
    <w:rsid w:val="00EE1150"/>
    <w:rsid w:val="00EE5ABF"/>
    <w:rsid w:val="00F02776"/>
    <w:rsid w:val="00F05E27"/>
    <w:rsid w:val="00F11CA0"/>
    <w:rsid w:val="00F150DF"/>
    <w:rsid w:val="00F163D3"/>
    <w:rsid w:val="00F3137D"/>
    <w:rsid w:val="00F44111"/>
    <w:rsid w:val="00F524CE"/>
    <w:rsid w:val="00F56E9E"/>
    <w:rsid w:val="00F662AB"/>
    <w:rsid w:val="00F81316"/>
    <w:rsid w:val="00F8279F"/>
    <w:rsid w:val="00F827BC"/>
    <w:rsid w:val="00F913DA"/>
    <w:rsid w:val="00F92A76"/>
    <w:rsid w:val="00FB3601"/>
    <w:rsid w:val="00FB4F7C"/>
    <w:rsid w:val="00FC2AE6"/>
    <w:rsid w:val="00FE63C0"/>
    <w:rsid w:val="00FE754B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1E6B"/>
  <w15:chartTrackingRefBased/>
  <w15:docId w15:val="{1282D957-821A-4917-8B52-FCA235A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3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6A5893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5893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3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6A5893"/>
    <w:pPr>
      <w:spacing w:after="0" w:line="240" w:lineRule="auto"/>
    </w:pPr>
    <w:rPr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A5893"/>
    <w:rPr>
      <w:rFonts w:ascii="Calibri" w:eastAsia="Calibri" w:hAnsi="Calibri" w:cs="Times New Roman"/>
      <w:i/>
      <w:iCs/>
      <w:sz w:val="20"/>
      <w:szCs w:val="20"/>
      <w:lang w:bidi="en-US"/>
    </w:rPr>
  </w:style>
  <w:style w:type="character" w:styleId="CommentReference">
    <w:name w:val="annotation reference"/>
    <w:uiPriority w:val="99"/>
    <w:semiHidden/>
    <w:unhideWhenUsed/>
    <w:rsid w:val="006A5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3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C51C0"/>
    <w:pPr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9C51C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8A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9F13-B58C-43AC-AA75-78241552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48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Aleksandra Stanisic</cp:lastModifiedBy>
  <cp:revision>3</cp:revision>
  <dcterms:created xsi:type="dcterms:W3CDTF">2024-06-21T07:22:00Z</dcterms:created>
  <dcterms:modified xsi:type="dcterms:W3CDTF">2024-06-21T07:28:00Z</dcterms:modified>
</cp:coreProperties>
</file>